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3F" w:rsidRDefault="00CB3EFA" w:rsidP="00CB3EFA">
      <w:pPr>
        <w:pStyle w:val="a3"/>
        <w:ind w:left="-993" w:right="-280" w:firstLine="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705600" cy="9925050"/>
            <wp:effectExtent l="19050" t="0" r="0" b="0"/>
            <wp:docPr id="1" name="Рисунок 0" descr="Внутришкольны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утришкольны контрол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AF4" w:rsidRDefault="00597AF4">
      <w:pPr>
        <w:rPr>
          <w:sz w:val="20"/>
        </w:rPr>
        <w:sectPr w:rsidR="00597AF4" w:rsidSect="00CB3EFA">
          <w:type w:val="continuous"/>
          <w:pgSz w:w="11910" w:h="16840"/>
          <w:pgMar w:top="426" w:right="850" w:bottom="709" w:left="1701" w:header="720" w:footer="720" w:gutter="0"/>
          <w:cols w:space="720"/>
          <w:docGrid w:linePitch="299"/>
        </w:sectPr>
      </w:pPr>
    </w:p>
    <w:p w:rsidR="00337C3F" w:rsidRDefault="005E57F3" w:rsidP="001777FC">
      <w:pPr>
        <w:pStyle w:val="11"/>
        <w:numPr>
          <w:ilvl w:val="0"/>
          <w:numId w:val="7"/>
        </w:numPr>
        <w:spacing w:before="72"/>
        <w:ind w:left="4111" w:firstLine="0"/>
        <w:jc w:val="left"/>
      </w:pPr>
      <w:bookmarkStart w:id="0" w:name="Положение_о_ВШК"/>
      <w:bookmarkEnd w:id="0"/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1777FC" w:rsidRDefault="00077E9A" w:rsidP="00077E9A">
      <w:pPr>
        <w:pStyle w:val="a4"/>
        <w:tabs>
          <w:tab w:val="left" w:pos="679"/>
        </w:tabs>
        <w:spacing w:line="360" w:lineRule="auto"/>
        <w:ind w:left="0" w:right="108" w:firstLine="567"/>
        <w:jc w:val="both"/>
        <w:rPr>
          <w:sz w:val="28"/>
        </w:rPr>
      </w:pPr>
      <w:r>
        <w:rPr>
          <w:sz w:val="28"/>
        </w:rPr>
        <w:t xml:space="preserve">1.1. </w:t>
      </w:r>
      <w:r w:rsidR="005E57F3">
        <w:rPr>
          <w:sz w:val="28"/>
        </w:rPr>
        <w:t xml:space="preserve">Настоящее Положение о </w:t>
      </w:r>
      <w:proofErr w:type="spellStart"/>
      <w:r w:rsidR="005E57F3">
        <w:rPr>
          <w:sz w:val="28"/>
        </w:rPr>
        <w:t>внутришкольном</w:t>
      </w:r>
      <w:proofErr w:type="spellEnd"/>
      <w:r w:rsidR="005E57F3">
        <w:rPr>
          <w:sz w:val="28"/>
        </w:rPr>
        <w:t xml:space="preserve"> контроле (далее Положение) разработано в соответствии с Федеральным законом от 29.12.2012 № 273 – ФЗ «Об образовании в Российской Федерации», Уставом  школы, локальными актами о</w:t>
      </w:r>
      <w:r w:rsidR="005E57F3">
        <w:rPr>
          <w:sz w:val="28"/>
        </w:rPr>
        <w:t>б</w:t>
      </w:r>
      <w:r w:rsidR="005E57F3">
        <w:rPr>
          <w:sz w:val="28"/>
        </w:rPr>
        <w:t>разовательного учреждения (далее –</w:t>
      </w:r>
      <w:r w:rsidR="005E57F3">
        <w:rPr>
          <w:spacing w:val="-8"/>
          <w:sz w:val="28"/>
        </w:rPr>
        <w:t xml:space="preserve"> </w:t>
      </w:r>
      <w:r w:rsidR="005E57F3">
        <w:rPr>
          <w:sz w:val="28"/>
        </w:rPr>
        <w:t>ОУ).</w:t>
      </w:r>
    </w:p>
    <w:p w:rsidR="001777FC" w:rsidRDefault="00077E9A" w:rsidP="00077E9A">
      <w:pPr>
        <w:pStyle w:val="a4"/>
        <w:tabs>
          <w:tab w:val="left" w:pos="679"/>
        </w:tabs>
        <w:spacing w:line="360" w:lineRule="auto"/>
        <w:ind w:left="0" w:right="108" w:firstLine="567"/>
        <w:jc w:val="both"/>
        <w:rPr>
          <w:sz w:val="28"/>
        </w:rPr>
      </w:pPr>
      <w:r>
        <w:rPr>
          <w:sz w:val="28"/>
        </w:rPr>
        <w:t xml:space="preserve">1.2. </w:t>
      </w:r>
      <w:r w:rsidR="005E57F3" w:rsidRPr="001777FC">
        <w:rPr>
          <w:sz w:val="28"/>
        </w:rPr>
        <w:t xml:space="preserve">Настоящее Положение регламентирует содержание и порядок проведения </w:t>
      </w:r>
      <w:proofErr w:type="spellStart"/>
      <w:r w:rsidR="005E57F3" w:rsidRPr="001777FC">
        <w:rPr>
          <w:sz w:val="28"/>
        </w:rPr>
        <w:t>внутришкольного</w:t>
      </w:r>
      <w:proofErr w:type="spellEnd"/>
      <w:r w:rsidR="005E57F3" w:rsidRPr="001777FC">
        <w:rPr>
          <w:sz w:val="28"/>
        </w:rPr>
        <w:t xml:space="preserve"> контроля (далее ВШК) администрацией</w:t>
      </w:r>
      <w:r w:rsidR="005E57F3" w:rsidRPr="001777FC">
        <w:rPr>
          <w:spacing w:val="-8"/>
          <w:sz w:val="28"/>
        </w:rPr>
        <w:t xml:space="preserve"> </w:t>
      </w:r>
      <w:r w:rsidR="005E57F3" w:rsidRPr="001777FC">
        <w:rPr>
          <w:sz w:val="28"/>
        </w:rPr>
        <w:t>ОУ.</w:t>
      </w:r>
    </w:p>
    <w:p w:rsidR="001777FC" w:rsidRDefault="00077E9A" w:rsidP="00077E9A">
      <w:pPr>
        <w:pStyle w:val="a4"/>
        <w:tabs>
          <w:tab w:val="left" w:pos="679"/>
        </w:tabs>
        <w:spacing w:line="360" w:lineRule="auto"/>
        <w:ind w:left="0" w:right="108" w:firstLine="567"/>
        <w:jc w:val="both"/>
        <w:rPr>
          <w:sz w:val="28"/>
        </w:rPr>
      </w:pPr>
      <w:r>
        <w:rPr>
          <w:sz w:val="28"/>
        </w:rPr>
        <w:t xml:space="preserve">1.3. </w:t>
      </w:r>
      <w:proofErr w:type="spellStart"/>
      <w:r w:rsidR="005E57F3" w:rsidRPr="001777FC">
        <w:rPr>
          <w:sz w:val="28"/>
        </w:rPr>
        <w:t>Внутришкольный</w:t>
      </w:r>
      <w:proofErr w:type="spellEnd"/>
      <w:r w:rsidR="005E57F3" w:rsidRPr="001777FC">
        <w:rPr>
          <w:sz w:val="28"/>
        </w:rPr>
        <w:t xml:space="preserve"> контроль – главный источник информации для диагн</w:t>
      </w:r>
      <w:r w:rsidR="005E57F3" w:rsidRPr="001777FC">
        <w:rPr>
          <w:sz w:val="28"/>
        </w:rPr>
        <w:t>о</w:t>
      </w:r>
      <w:r w:rsidR="005E57F3" w:rsidRPr="001777FC">
        <w:rPr>
          <w:sz w:val="28"/>
        </w:rPr>
        <w:t xml:space="preserve">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="005E57F3" w:rsidRPr="001777FC">
        <w:rPr>
          <w:sz w:val="28"/>
        </w:rPr>
        <w:t>внутришкольным</w:t>
      </w:r>
      <w:proofErr w:type="spellEnd"/>
      <w:r w:rsidR="005E57F3" w:rsidRPr="001777FC">
        <w:rPr>
          <w:sz w:val="28"/>
        </w:rPr>
        <w:t xml:space="preserve"> контролем понимается пр</w:t>
      </w:r>
      <w:r w:rsidR="005E57F3" w:rsidRPr="001777FC">
        <w:rPr>
          <w:sz w:val="28"/>
        </w:rPr>
        <w:t>о</w:t>
      </w:r>
      <w:r w:rsidR="005E57F3" w:rsidRPr="001777FC">
        <w:rPr>
          <w:sz w:val="28"/>
        </w:rPr>
        <w:t>ведение членами администрации школы наблюдений, обследований, осуществля</w:t>
      </w:r>
      <w:r w:rsidR="005E57F3" w:rsidRPr="001777FC">
        <w:rPr>
          <w:sz w:val="28"/>
        </w:rPr>
        <w:t>е</w:t>
      </w:r>
      <w:r w:rsidR="005E57F3" w:rsidRPr="001777FC">
        <w:rPr>
          <w:sz w:val="28"/>
        </w:rPr>
        <w:t>мых в порядке руководства и контроля в пределах своей компетенции за соблюд</w:t>
      </w:r>
      <w:r w:rsidR="005E57F3" w:rsidRPr="001777FC">
        <w:rPr>
          <w:sz w:val="28"/>
        </w:rPr>
        <w:t>е</w:t>
      </w:r>
      <w:r w:rsidR="005E57F3" w:rsidRPr="001777FC">
        <w:rPr>
          <w:sz w:val="28"/>
        </w:rPr>
        <w:t>нием работниками школы законодательных и иных нормативно-правовых актов РФ, Кемеровской области, школы в области</w:t>
      </w:r>
      <w:r w:rsidR="005E57F3" w:rsidRPr="001777FC">
        <w:rPr>
          <w:spacing w:val="-5"/>
          <w:sz w:val="28"/>
        </w:rPr>
        <w:t xml:space="preserve"> </w:t>
      </w:r>
      <w:r w:rsidR="005E57F3" w:rsidRPr="001777FC">
        <w:rPr>
          <w:sz w:val="28"/>
        </w:rPr>
        <w:t>образования.</w:t>
      </w:r>
    </w:p>
    <w:p w:rsidR="001777FC" w:rsidRDefault="00077E9A" w:rsidP="00077E9A">
      <w:pPr>
        <w:pStyle w:val="a4"/>
        <w:tabs>
          <w:tab w:val="left" w:pos="679"/>
        </w:tabs>
        <w:spacing w:line="360" w:lineRule="auto"/>
        <w:ind w:left="0" w:right="108" w:firstLine="567"/>
        <w:jc w:val="both"/>
        <w:rPr>
          <w:sz w:val="28"/>
        </w:rPr>
      </w:pPr>
      <w:r>
        <w:rPr>
          <w:sz w:val="28"/>
        </w:rPr>
        <w:t xml:space="preserve">1.4. </w:t>
      </w:r>
      <w:r w:rsidR="005E57F3" w:rsidRPr="001777FC">
        <w:rPr>
          <w:sz w:val="28"/>
        </w:rPr>
        <w:t xml:space="preserve">Основу </w:t>
      </w:r>
      <w:proofErr w:type="spellStart"/>
      <w:r w:rsidR="005E57F3" w:rsidRPr="001777FC">
        <w:rPr>
          <w:sz w:val="28"/>
        </w:rPr>
        <w:t>внутришкольного</w:t>
      </w:r>
      <w:proofErr w:type="spellEnd"/>
      <w:r w:rsidR="005E57F3" w:rsidRPr="001777FC">
        <w:rPr>
          <w:sz w:val="28"/>
        </w:rPr>
        <w:t xml:space="preserve"> контроля составляет взаимодействие админис</w:t>
      </w:r>
      <w:r w:rsidR="005E57F3" w:rsidRPr="001777FC">
        <w:rPr>
          <w:sz w:val="28"/>
        </w:rPr>
        <w:t>т</w:t>
      </w:r>
      <w:r w:rsidR="005E57F3" w:rsidRPr="001777FC">
        <w:rPr>
          <w:sz w:val="28"/>
        </w:rPr>
        <w:t>рации и педагогического коллектива на демократической основе, ориентированное на повышение эффективности педагогического процесса, на оказание методич</w:t>
      </w:r>
      <w:r w:rsidR="005E57F3" w:rsidRPr="001777FC">
        <w:rPr>
          <w:sz w:val="28"/>
        </w:rPr>
        <w:t>е</w:t>
      </w:r>
      <w:r w:rsidR="005E57F3" w:rsidRPr="001777FC">
        <w:rPr>
          <w:sz w:val="28"/>
        </w:rPr>
        <w:t>ской помощи педагогическим работникам с целью совершенствования и стимул</w:t>
      </w:r>
      <w:r w:rsidR="005E57F3" w:rsidRPr="001777FC">
        <w:rPr>
          <w:sz w:val="28"/>
        </w:rPr>
        <w:t>и</w:t>
      </w:r>
      <w:r w:rsidR="005E57F3" w:rsidRPr="001777FC">
        <w:rPr>
          <w:sz w:val="28"/>
        </w:rPr>
        <w:t>рования развития его профессионального мастерства.</w:t>
      </w:r>
    </w:p>
    <w:p w:rsidR="00337C3F" w:rsidRPr="001777FC" w:rsidRDefault="00077E9A" w:rsidP="00077E9A">
      <w:pPr>
        <w:pStyle w:val="a4"/>
        <w:tabs>
          <w:tab w:val="left" w:pos="679"/>
        </w:tabs>
        <w:spacing w:line="360" w:lineRule="auto"/>
        <w:ind w:left="0" w:right="108" w:firstLine="567"/>
        <w:jc w:val="both"/>
        <w:rPr>
          <w:sz w:val="28"/>
        </w:rPr>
      </w:pPr>
      <w:r>
        <w:rPr>
          <w:sz w:val="28"/>
        </w:rPr>
        <w:t xml:space="preserve">1.5. </w:t>
      </w:r>
      <w:r w:rsidR="005E57F3" w:rsidRPr="001777FC">
        <w:rPr>
          <w:sz w:val="28"/>
        </w:rPr>
        <w:t xml:space="preserve">Положение о </w:t>
      </w:r>
      <w:proofErr w:type="spellStart"/>
      <w:r w:rsidR="005E57F3" w:rsidRPr="001777FC">
        <w:rPr>
          <w:sz w:val="28"/>
        </w:rPr>
        <w:t>внутришкольном</w:t>
      </w:r>
      <w:proofErr w:type="spellEnd"/>
      <w:r w:rsidR="005E57F3" w:rsidRPr="001777FC">
        <w:rPr>
          <w:sz w:val="28"/>
        </w:rPr>
        <w:t xml:space="preserve"> контроле утверждается педагогическим советом, имеющим право вносить в него изменения и</w:t>
      </w:r>
      <w:r w:rsidR="005E57F3" w:rsidRPr="001777FC">
        <w:rPr>
          <w:spacing w:val="-13"/>
          <w:sz w:val="28"/>
        </w:rPr>
        <w:t xml:space="preserve"> </w:t>
      </w:r>
      <w:r w:rsidR="005E57F3" w:rsidRPr="001777FC">
        <w:rPr>
          <w:sz w:val="28"/>
        </w:rPr>
        <w:t>дополнения.</w:t>
      </w:r>
    </w:p>
    <w:p w:rsidR="00337C3F" w:rsidRDefault="00337C3F">
      <w:pPr>
        <w:pStyle w:val="a3"/>
        <w:ind w:left="0" w:firstLine="0"/>
        <w:rPr>
          <w:sz w:val="30"/>
        </w:rPr>
      </w:pPr>
    </w:p>
    <w:p w:rsidR="00337C3F" w:rsidRDefault="005E57F3">
      <w:pPr>
        <w:pStyle w:val="11"/>
        <w:numPr>
          <w:ilvl w:val="0"/>
          <w:numId w:val="7"/>
        </w:numPr>
        <w:tabs>
          <w:tab w:val="left" w:pos="3468"/>
        </w:tabs>
        <w:spacing w:before="180"/>
        <w:ind w:left="3467" w:hanging="361"/>
        <w:jc w:val="left"/>
      </w:pPr>
      <w:r>
        <w:t>Цели, задачи и функции</w:t>
      </w:r>
      <w:r>
        <w:rPr>
          <w:spacing w:val="-9"/>
        </w:rPr>
        <w:t xml:space="preserve"> </w:t>
      </w:r>
      <w:r>
        <w:t>ВШК</w:t>
      </w:r>
    </w:p>
    <w:p w:rsidR="00337C3F" w:rsidRDefault="00077E9A" w:rsidP="00077E9A">
      <w:pPr>
        <w:pStyle w:val="a4"/>
        <w:tabs>
          <w:tab w:val="left" w:pos="605"/>
        </w:tabs>
        <w:spacing w:line="360" w:lineRule="auto"/>
        <w:ind w:left="567" w:firstLine="0"/>
        <w:jc w:val="both"/>
        <w:rPr>
          <w:sz w:val="28"/>
        </w:rPr>
      </w:pPr>
      <w:r>
        <w:rPr>
          <w:b/>
          <w:sz w:val="28"/>
        </w:rPr>
        <w:t xml:space="preserve">2.1. </w:t>
      </w:r>
      <w:r w:rsidR="005E57F3">
        <w:rPr>
          <w:b/>
          <w:sz w:val="28"/>
        </w:rPr>
        <w:t xml:space="preserve">Целью </w:t>
      </w:r>
      <w:r w:rsidR="005E57F3">
        <w:rPr>
          <w:sz w:val="28"/>
        </w:rPr>
        <w:t>ВШК</w:t>
      </w:r>
      <w:r w:rsidR="005E57F3">
        <w:rPr>
          <w:spacing w:val="-6"/>
          <w:sz w:val="28"/>
        </w:rPr>
        <w:t xml:space="preserve"> </w:t>
      </w:r>
      <w:r w:rsidR="005E57F3">
        <w:rPr>
          <w:sz w:val="28"/>
        </w:rPr>
        <w:t>является:</w:t>
      </w:r>
    </w:p>
    <w:p w:rsidR="00337C3F" w:rsidRDefault="005E57F3" w:rsidP="00077E9A">
      <w:pPr>
        <w:pStyle w:val="a3"/>
        <w:spacing w:line="360" w:lineRule="auto"/>
        <w:ind w:left="1398" w:right="107" w:firstLine="0"/>
        <w:jc w:val="both"/>
      </w:pPr>
      <w:r>
        <w:t xml:space="preserve">совершенствование основной деятельности и развития </w:t>
      </w:r>
      <w:r w:rsidR="001777FC">
        <w:t>образовательн</w:t>
      </w:r>
      <w:r w:rsidR="001777FC">
        <w:t>о</w:t>
      </w:r>
      <w:r w:rsidR="001777FC">
        <w:t>го процесса МБОУ ООШ №5</w:t>
      </w:r>
      <w:r>
        <w:t xml:space="preserve"> требованиям федерального государстве</w:t>
      </w:r>
      <w:r>
        <w:t>н</w:t>
      </w:r>
      <w:r>
        <w:t>ного стандарта образования (далее ФГОС), улучшение повышения к</w:t>
      </w:r>
      <w:r>
        <w:t>а</w:t>
      </w:r>
      <w:r>
        <w:t>чества образования;</w:t>
      </w:r>
    </w:p>
    <w:p w:rsidR="00337C3F" w:rsidRDefault="00077E9A" w:rsidP="00077E9A">
      <w:pPr>
        <w:pStyle w:val="a4"/>
        <w:tabs>
          <w:tab w:val="left" w:pos="605"/>
        </w:tabs>
        <w:spacing w:line="360" w:lineRule="auto"/>
        <w:ind w:left="567" w:firstLine="0"/>
        <w:jc w:val="both"/>
        <w:rPr>
          <w:sz w:val="28"/>
        </w:rPr>
      </w:pPr>
      <w:r>
        <w:rPr>
          <w:b/>
          <w:sz w:val="28"/>
        </w:rPr>
        <w:t xml:space="preserve">2.2. </w:t>
      </w:r>
      <w:r w:rsidR="005E57F3">
        <w:rPr>
          <w:b/>
          <w:sz w:val="28"/>
        </w:rPr>
        <w:t xml:space="preserve">Задачи </w:t>
      </w:r>
      <w:proofErr w:type="spellStart"/>
      <w:r w:rsidR="005E57F3">
        <w:rPr>
          <w:sz w:val="28"/>
        </w:rPr>
        <w:t>внутришкольного</w:t>
      </w:r>
      <w:proofErr w:type="spellEnd"/>
      <w:r w:rsidR="005E57F3">
        <w:rPr>
          <w:spacing w:val="-3"/>
          <w:sz w:val="28"/>
        </w:rPr>
        <w:t xml:space="preserve"> </w:t>
      </w:r>
      <w:r w:rsidR="005E57F3">
        <w:rPr>
          <w:sz w:val="28"/>
        </w:rPr>
        <w:t>контроля:</w:t>
      </w:r>
    </w:p>
    <w:p w:rsidR="00077E9A" w:rsidRDefault="00077E9A">
      <w:pPr>
        <w:rPr>
          <w:sz w:val="28"/>
        </w:rPr>
      </w:pPr>
      <w:r>
        <w:rPr>
          <w:sz w:val="28"/>
        </w:rPr>
        <w:br w:type="page"/>
      </w:r>
    </w:p>
    <w:p w:rsidR="00337C3F" w:rsidRDefault="005E57F3" w:rsidP="00077E9A">
      <w:pPr>
        <w:pStyle w:val="a4"/>
        <w:numPr>
          <w:ilvl w:val="2"/>
          <w:numId w:val="5"/>
        </w:numPr>
        <w:tabs>
          <w:tab w:val="left" w:pos="1193"/>
        </w:tabs>
        <w:spacing w:line="360" w:lineRule="auto"/>
        <w:ind w:right="109"/>
        <w:jc w:val="both"/>
        <w:rPr>
          <w:sz w:val="28"/>
        </w:rPr>
      </w:pPr>
      <w:r>
        <w:rPr>
          <w:sz w:val="28"/>
        </w:rPr>
        <w:lastRenderedPageBreak/>
        <w:t>осуществлять контроль над исполнением законодательства в области о</w:t>
      </w:r>
      <w:r>
        <w:rPr>
          <w:sz w:val="28"/>
        </w:rPr>
        <w:t>б</w:t>
      </w:r>
      <w:r>
        <w:rPr>
          <w:sz w:val="28"/>
        </w:rPr>
        <w:t>разования, выявлять нарушения и неисполнения законодательных и иных нормативно-правовых актов, принимать меры по их предупрежд</w:t>
      </w:r>
      <w:r>
        <w:rPr>
          <w:sz w:val="28"/>
        </w:rPr>
        <w:t>е</w:t>
      </w:r>
      <w:r>
        <w:rPr>
          <w:sz w:val="28"/>
        </w:rPr>
        <w:t>нию;</w:t>
      </w:r>
    </w:p>
    <w:p w:rsidR="00337C3F" w:rsidRDefault="005E57F3" w:rsidP="00077E9A">
      <w:pPr>
        <w:pStyle w:val="a4"/>
        <w:numPr>
          <w:ilvl w:val="2"/>
          <w:numId w:val="5"/>
        </w:numPr>
        <w:tabs>
          <w:tab w:val="left" w:pos="1193"/>
        </w:tabs>
        <w:spacing w:line="360" w:lineRule="auto"/>
        <w:ind w:right="109"/>
        <w:jc w:val="both"/>
        <w:rPr>
          <w:sz w:val="28"/>
        </w:rPr>
      </w:pPr>
      <w:r>
        <w:rPr>
          <w:sz w:val="28"/>
        </w:rPr>
        <w:t>анализировать эффективность результатов деятельности педагогических работников, повышать ответственность за внедрение передовых, иннов</w:t>
      </w:r>
      <w:r>
        <w:rPr>
          <w:sz w:val="28"/>
        </w:rPr>
        <w:t>а</w:t>
      </w:r>
      <w:r>
        <w:rPr>
          <w:sz w:val="28"/>
        </w:rPr>
        <w:t>ционных технологий, методов и приемов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обучения;</w:t>
      </w:r>
    </w:p>
    <w:p w:rsidR="00337C3F" w:rsidRDefault="005E57F3" w:rsidP="00077E9A">
      <w:pPr>
        <w:pStyle w:val="a4"/>
        <w:numPr>
          <w:ilvl w:val="2"/>
          <w:numId w:val="5"/>
        </w:numPr>
        <w:tabs>
          <w:tab w:val="left" w:pos="1193"/>
        </w:tabs>
        <w:spacing w:line="360" w:lineRule="auto"/>
        <w:ind w:right="107"/>
        <w:jc w:val="both"/>
      </w:pPr>
      <w:r>
        <w:rPr>
          <w:sz w:val="28"/>
        </w:rPr>
        <w:t>изучать результаты педагогической деятельности, выявлять положител</w:t>
      </w:r>
      <w:r>
        <w:rPr>
          <w:sz w:val="28"/>
        </w:rPr>
        <w:t>ь</w:t>
      </w:r>
      <w:r>
        <w:rPr>
          <w:sz w:val="28"/>
        </w:rPr>
        <w:t>ные и отрицательные тенденции в</w:t>
      </w:r>
      <w:r w:rsidRPr="001777FC">
        <w:rPr>
          <w:spacing w:val="49"/>
          <w:sz w:val="28"/>
        </w:rPr>
        <w:t xml:space="preserve"> </w:t>
      </w:r>
      <w:r>
        <w:rPr>
          <w:sz w:val="28"/>
        </w:rPr>
        <w:t>организации</w:t>
      </w:r>
      <w:r w:rsidR="001777FC">
        <w:rPr>
          <w:sz w:val="28"/>
        </w:rPr>
        <w:t xml:space="preserve"> </w:t>
      </w:r>
      <w:r w:rsidRPr="001777FC">
        <w:rPr>
          <w:sz w:val="28"/>
          <w:szCs w:val="28"/>
        </w:rPr>
        <w:t>образовательного пр</w:t>
      </w:r>
      <w:r w:rsidRPr="001777FC">
        <w:rPr>
          <w:sz w:val="28"/>
          <w:szCs w:val="28"/>
        </w:rPr>
        <w:t>о</w:t>
      </w:r>
      <w:r w:rsidRPr="001777FC">
        <w:rPr>
          <w:sz w:val="28"/>
          <w:szCs w:val="28"/>
        </w:rPr>
        <w:t>цесса и разрабатывать на этой основе предложения и рекомендации по распространению педагогического опыта, устранению негативных</w:t>
      </w:r>
      <w:r w:rsidRPr="001777FC">
        <w:rPr>
          <w:spacing w:val="-3"/>
          <w:sz w:val="28"/>
          <w:szCs w:val="28"/>
        </w:rPr>
        <w:t xml:space="preserve"> </w:t>
      </w:r>
      <w:r w:rsidRPr="001777FC">
        <w:rPr>
          <w:sz w:val="28"/>
          <w:szCs w:val="28"/>
        </w:rPr>
        <w:t>те</w:t>
      </w:r>
      <w:r w:rsidRPr="001777FC">
        <w:rPr>
          <w:sz w:val="28"/>
          <w:szCs w:val="28"/>
        </w:rPr>
        <w:t>н</w:t>
      </w:r>
      <w:r w:rsidRPr="001777FC">
        <w:rPr>
          <w:sz w:val="28"/>
          <w:szCs w:val="28"/>
        </w:rPr>
        <w:t>денций;</w:t>
      </w:r>
    </w:p>
    <w:p w:rsidR="00337C3F" w:rsidRDefault="005E57F3" w:rsidP="00077E9A">
      <w:pPr>
        <w:pStyle w:val="a4"/>
        <w:numPr>
          <w:ilvl w:val="2"/>
          <w:numId w:val="5"/>
        </w:numPr>
        <w:tabs>
          <w:tab w:val="left" w:pos="1193"/>
        </w:tabs>
        <w:spacing w:line="360" w:lineRule="auto"/>
        <w:ind w:right="108"/>
        <w:jc w:val="both"/>
        <w:rPr>
          <w:sz w:val="28"/>
        </w:rPr>
      </w:pPr>
      <w:r>
        <w:rPr>
          <w:sz w:val="28"/>
        </w:rPr>
        <w:t>оказывать методическую помощь педагогическим работникам в процессе контроля, анализировать результаты выполнения приказов в</w:t>
      </w:r>
      <w:r>
        <w:rPr>
          <w:spacing w:val="-17"/>
          <w:sz w:val="28"/>
        </w:rPr>
        <w:t xml:space="preserve"> </w:t>
      </w:r>
      <w:r>
        <w:rPr>
          <w:sz w:val="28"/>
        </w:rPr>
        <w:t>ОУ;</w:t>
      </w:r>
    </w:p>
    <w:p w:rsidR="00337C3F" w:rsidRPr="00077E9A" w:rsidRDefault="005E57F3" w:rsidP="00077E9A">
      <w:pPr>
        <w:pStyle w:val="a4"/>
        <w:numPr>
          <w:ilvl w:val="2"/>
          <w:numId w:val="5"/>
        </w:numPr>
        <w:tabs>
          <w:tab w:val="left" w:pos="1193"/>
        </w:tabs>
        <w:spacing w:line="360" w:lineRule="auto"/>
        <w:ind w:right="106"/>
        <w:jc w:val="both"/>
        <w:rPr>
          <w:sz w:val="28"/>
        </w:rPr>
      </w:pPr>
      <w:r>
        <w:rPr>
          <w:sz w:val="28"/>
        </w:rPr>
        <w:t>осуществлять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обучающегося</w:t>
      </w:r>
      <w:r w:rsidR="00077E9A">
        <w:rPr>
          <w:sz w:val="28"/>
        </w:rPr>
        <w:t>.</w:t>
      </w:r>
    </w:p>
    <w:p w:rsidR="00337C3F" w:rsidRDefault="00077E9A" w:rsidP="00077E9A">
      <w:pPr>
        <w:pStyle w:val="a4"/>
        <w:tabs>
          <w:tab w:val="left" w:pos="605"/>
        </w:tabs>
        <w:spacing w:line="360" w:lineRule="auto"/>
        <w:ind w:left="567" w:firstLine="0"/>
        <w:jc w:val="both"/>
        <w:rPr>
          <w:sz w:val="28"/>
        </w:rPr>
      </w:pPr>
      <w:r>
        <w:rPr>
          <w:b/>
          <w:sz w:val="28"/>
        </w:rPr>
        <w:t xml:space="preserve">2.3. </w:t>
      </w:r>
      <w:r w:rsidR="005E57F3">
        <w:rPr>
          <w:b/>
          <w:sz w:val="28"/>
        </w:rPr>
        <w:t>Функции</w:t>
      </w:r>
      <w:r w:rsidR="005E57F3">
        <w:rPr>
          <w:b/>
          <w:spacing w:val="-2"/>
          <w:sz w:val="28"/>
        </w:rPr>
        <w:t xml:space="preserve"> </w:t>
      </w:r>
      <w:r w:rsidR="005E57F3">
        <w:rPr>
          <w:sz w:val="28"/>
        </w:rPr>
        <w:t>ВШК</w:t>
      </w:r>
    </w:p>
    <w:p w:rsidR="00337C3F" w:rsidRDefault="005E57F3" w:rsidP="00077E9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spacing w:line="360" w:lineRule="auto"/>
        <w:ind w:left="832" w:hanging="361"/>
        <w:jc w:val="both"/>
        <w:rPr>
          <w:sz w:val="28"/>
        </w:rPr>
      </w:pPr>
      <w:r>
        <w:rPr>
          <w:sz w:val="28"/>
        </w:rPr>
        <w:t>информационно –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аналитическая;</w:t>
      </w:r>
    </w:p>
    <w:p w:rsidR="00337C3F" w:rsidRDefault="005E57F3" w:rsidP="00077E9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spacing w:line="360" w:lineRule="auto"/>
        <w:ind w:left="832" w:hanging="361"/>
        <w:jc w:val="both"/>
        <w:rPr>
          <w:sz w:val="28"/>
        </w:rPr>
      </w:pPr>
      <w:r>
        <w:rPr>
          <w:sz w:val="28"/>
        </w:rPr>
        <w:t>контрольно –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диагностическая;</w:t>
      </w:r>
    </w:p>
    <w:p w:rsidR="00337C3F" w:rsidRDefault="005E57F3" w:rsidP="00077E9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spacing w:line="360" w:lineRule="auto"/>
        <w:ind w:left="832" w:hanging="361"/>
        <w:jc w:val="both"/>
        <w:rPr>
          <w:sz w:val="28"/>
        </w:rPr>
      </w:pPr>
      <w:r>
        <w:rPr>
          <w:sz w:val="28"/>
        </w:rPr>
        <w:t>коррективно –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регулятивная;</w:t>
      </w:r>
    </w:p>
    <w:p w:rsidR="00337C3F" w:rsidRDefault="005E57F3" w:rsidP="00077E9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spacing w:line="360" w:lineRule="auto"/>
        <w:ind w:left="832" w:hanging="361"/>
        <w:jc w:val="both"/>
        <w:rPr>
          <w:sz w:val="28"/>
        </w:rPr>
      </w:pPr>
      <w:r>
        <w:rPr>
          <w:sz w:val="28"/>
        </w:rPr>
        <w:t>стимулирующая.</w:t>
      </w:r>
    </w:p>
    <w:p w:rsidR="00337C3F" w:rsidRDefault="00337C3F">
      <w:pPr>
        <w:pStyle w:val="a3"/>
        <w:spacing w:before="3"/>
        <w:ind w:left="0" w:firstLine="0"/>
      </w:pPr>
    </w:p>
    <w:p w:rsidR="00337C3F" w:rsidRDefault="005E57F3">
      <w:pPr>
        <w:pStyle w:val="11"/>
        <w:numPr>
          <w:ilvl w:val="0"/>
          <w:numId w:val="7"/>
        </w:numPr>
        <w:tabs>
          <w:tab w:val="left" w:pos="2321"/>
        </w:tabs>
        <w:ind w:left="2320" w:hanging="469"/>
        <w:jc w:val="left"/>
      </w:pPr>
      <w:r>
        <w:t>Основные вопросы организации и проведения</w:t>
      </w:r>
      <w:r>
        <w:rPr>
          <w:spacing w:val="-10"/>
        </w:rPr>
        <w:t xml:space="preserve"> </w:t>
      </w:r>
      <w:r>
        <w:t>ВШК</w:t>
      </w:r>
    </w:p>
    <w:p w:rsidR="00CF5994" w:rsidRDefault="00CF5994" w:rsidP="00077E9A">
      <w:pPr>
        <w:pStyle w:val="a4"/>
        <w:spacing w:line="360" w:lineRule="auto"/>
        <w:ind w:left="0" w:right="109" w:firstLine="567"/>
        <w:jc w:val="both"/>
        <w:rPr>
          <w:sz w:val="28"/>
        </w:rPr>
      </w:pPr>
    </w:p>
    <w:p w:rsidR="00337C3F" w:rsidRDefault="00077E9A" w:rsidP="00077E9A">
      <w:pPr>
        <w:pStyle w:val="a4"/>
        <w:spacing w:line="360" w:lineRule="auto"/>
        <w:ind w:left="0" w:right="109" w:firstLine="567"/>
        <w:jc w:val="both"/>
        <w:rPr>
          <w:sz w:val="28"/>
        </w:rPr>
      </w:pPr>
      <w:r>
        <w:rPr>
          <w:sz w:val="28"/>
        </w:rPr>
        <w:t xml:space="preserve">3.1. </w:t>
      </w:r>
      <w:r w:rsidR="005E57F3">
        <w:rPr>
          <w:sz w:val="28"/>
        </w:rPr>
        <w:t>Директор школы, заместители директора, руководители методических объединений вправе осуществлять ВШК результатов деятельности педагогических работников по</w:t>
      </w:r>
      <w:r w:rsidR="005E57F3">
        <w:rPr>
          <w:spacing w:val="-3"/>
          <w:sz w:val="28"/>
        </w:rPr>
        <w:t xml:space="preserve"> </w:t>
      </w:r>
      <w:r w:rsidR="005E57F3">
        <w:rPr>
          <w:b/>
          <w:sz w:val="28"/>
        </w:rPr>
        <w:t>вопросам</w:t>
      </w:r>
      <w:r w:rsidR="005E57F3">
        <w:rPr>
          <w:sz w:val="28"/>
        </w:rPr>
        <w:t>: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832"/>
          <w:tab w:val="left" w:pos="833"/>
        </w:tabs>
        <w:spacing w:line="360" w:lineRule="auto"/>
        <w:ind w:right="108"/>
        <w:jc w:val="both"/>
        <w:rPr>
          <w:sz w:val="28"/>
        </w:rPr>
      </w:pPr>
      <w:r>
        <w:rPr>
          <w:sz w:val="28"/>
        </w:rPr>
        <w:t>соблюдения законодательства РФ в области образования, осуществления государственной политики в 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832"/>
          <w:tab w:val="left" w:pos="833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lastRenderedPageBreak/>
        <w:t>использования финансовых и материальных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832"/>
          <w:tab w:val="left" w:pos="833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использования методического обеспечения в образовательном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процессе;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832"/>
          <w:tab w:val="left" w:pos="833"/>
          <w:tab w:val="left" w:pos="7955"/>
        </w:tabs>
        <w:spacing w:line="360" w:lineRule="auto"/>
        <w:ind w:right="107"/>
        <w:jc w:val="both"/>
        <w:rPr>
          <w:sz w:val="28"/>
        </w:rPr>
      </w:pPr>
      <w:r>
        <w:rPr>
          <w:sz w:val="28"/>
        </w:rPr>
        <w:t xml:space="preserve">реализации  утверждённых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образовательных 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программ,</w:t>
      </w:r>
      <w:r>
        <w:rPr>
          <w:sz w:val="28"/>
        </w:rPr>
        <w:tab/>
        <w:t xml:space="preserve">учебных </w:t>
      </w:r>
      <w:r>
        <w:rPr>
          <w:spacing w:val="-3"/>
          <w:sz w:val="28"/>
        </w:rPr>
        <w:t xml:space="preserve">планов, </w:t>
      </w:r>
      <w:r>
        <w:rPr>
          <w:sz w:val="28"/>
        </w:rPr>
        <w:t>календарных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графиков;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832"/>
          <w:tab w:val="left" w:pos="833"/>
        </w:tabs>
        <w:spacing w:line="360" w:lineRule="auto"/>
        <w:ind w:right="109"/>
        <w:jc w:val="both"/>
        <w:rPr>
          <w:sz w:val="28"/>
        </w:rPr>
      </w:pPr>
      <w:r>
        <w:rPr>
          <w:sz w:val="28"/>
        </w:rPr>
        <w:t>соблюдения Устава, правил внутреннего трудового распорядка и других л</w:t>
      </w:r>
      <w:r>
        <w:rPr>
          <w:sz w:val="28"/>
        </w:rPr>
        <w:t>о</w:t>
      </w:r>
      <w:r>
        <w:rPr>
          <w:sz w:val="28"/>
        </w:rPr>
        <w:t>кальных актов 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832"/>
          <w:tab w:val="left" w:pos="833"/>
        </w:tabs>
        <w:spacing w:line="360" w:lineRule="auto"/>
        <w:ind w:right="108"/>
        <w:jc w:val="both"/>
        <w:rPr>
          <w:sz w:val="28"/>
        </w:rPr>
      </w:pPr>
      <w:r>
        <w:rPr>
          <w:sz w:val="28"/>
        </w:rPr>
        <w:t xml:space="preserve">соблюдения порядка проведения промежуточной аттестации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 текущего 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832"/>
          <w:tab w:val="left" w:pos="833"/>
          <w:tab w:val="left" w:pos="3121"/>
          <w:tab w:val="left" w:pos="5245"/>
          <w:tab w:val="left" w:pos="6791"/>
          <w:tab w:val="left" w:pos="8382"/>
        </w:tabs>
        <w:spacing w:line="360" w:lineRule="auto"/>
        <w:ind w:right="109"/>
        <w:jc w:val="both"/>
        <w:rPr>
          <w:sz w:val="28"/>
        </w:rPr>
      </w:pPr>
      <w:r>
        <w:rPr>
          <w:sz w:val="28"/>
        </w:rPr>
        <w:t>своевременности</w:t>
      </w:r>
      <w:r>
        <w:rPr>
          <w:sz w:val="28"/>
        </w:rPr>
        <w:tab/>
        <w:t>предоставления</w:t>
      </w:r>
      <w:r>
        <w:rPr>
          <w:sz w:val="28"/>
        </w:rPr>
        <w:tab/>
        <w:t>отдельным</w:t>
      </w:r>
      <w:r>
        <w:rPr>
          <w:sz w:val="28"/>
        </w:rPr>
        <w:tab/>
        <w:t>категориям</w:t>
      </w:r>
      <w:r>
        <w:rPr>
          <w:sz w:val="28"/>
        </w:rPr>
        <w:tab/>
      </w:r>
      <w:r>
        <w:rPr>
          <w:spacing w:val="-4"/>
          <w:sz w:val="28"/>
        </w:rPr>
        <w:t xml:space="preserve">обучающихся </w:t>
      </w:r>
      <w:r>
        <w:rPr>
          <w:sz w:val="28"/>
        </w:rPr>
        <w:t>дополнительных льгот, предусмотренных 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РФ;</w:t>
      </w:r>
    </w:p>
    <w:p w:rsidR="00337C3F" w:rsidRPr="00077E9A" w:rsidRDefault="005E57F3" w:rsidP="00077E9A">
      <w:pPr>
        <w:pStyle w:val="a4"/>
        <w:numPr>
          <w:ilvl w:val="2"/>
          <w:numId w:val="4"/>
        </w:numPr>
        <w:tabs>
          <w:tab w:val="left" w:pos="832"/>
          <w:tab w:val="left" w:pos="833"/>
          <w:tab w:val="left" w:pos="2140"/>
          <w:tab w:val="left" w:pos="2713"/>
          <w:tab w:val="left" w:pos="4518"/>
          <w:tab w:val="left" w:pos="6001"/>
          <w:tab w:val="left" w:pos="8079"/>
          <w:tab w:val="left" w:pos="8653"/>
        </w:tabs>
        <w:spacing w:line="360" w:lineRule="auto"/>
        <w:ind w:right="109"/>
        <w:jc w:val="both"/>
        <w:rPr>
          <w:sz w:val="28"/>
        </w:rPr>
      </w:pPr>
      <w:r>
        <w:rPr>
          <w:sz w:val="28"/>
        </w:rPr>
        <w:t>охраны</w:t>
      </w:r>
      <w:r>
        <w:rPr>
          <w:sz w:val="28"/>
        </w:rPr>
        <w:tab/>
        <w:t>и</w:t>
      </w:r>
      <w:r>
        <w:rPr>
          <w:sz w:val="28"/>
        </w:rPr>
        <w:tab/>
        <w:t>укрепления</w:t>
      </w:r>
      <w:r>
        <w:rPr>
          <w:sz w:val="28"/>
        </w:rPr>
        <w:tab/>
        <w:t>здоровья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работников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337C3F" w:rsidRPr="00077E9A" w:rsidRDefault="00077E9A" w:rsidP="00077E9A">
      <w:pPr>
        <w:tabs>
          <w:tab w:val="left" w:pos="686"/>
        </w:tabs>
        <w:spacing w:line="360" w:lineRule="auto"/>
        <w:ind w:right="109" w:firstLine="567"/>
        <w:jc w:val="both"/>
        <w:rPr>
          <w:sz w:val="28"/>
        </w:rPr>
      </w:pPr>
      <w:r>
        <w:rPr>
          <w:sz w:val="28"/>
        </w:rPr>
        <w:t xml:space="preserve">3.2. </w:t>
      </w:r>
      <w:r w:rsidR="005E57F3" w:rsidRPr="001777FC">
        <w:rPr>
          <w:sz w:val="28"/>
        </w:rPr>
        <w:t>Методы контроля – способы практического осуществления контроля для достижения поставленной</w:t>
      </w:r>
      <w:r w:rsidR="005E57F3" w:rsidRPr="001777FC">
        <w:rPr>
          <w:spacing w:val="-4"/>
          <w:sz w:val="28"/>
        </w:rPr>
        <w:t xml:space="preserve"> </w:t>
      </w:r>
      <w:r w:rsidR="005E57F3" w:rsidRPr="001777FC">
        <w:rPr>
          <w:sz w:val="28"/>
        </w:rPr>
        <w:t>цели:</w:t>
      </w:r>
    </w:p>
    <w:p w:rsidR="00337C3F" w:rsidRDefault="005E57F3" w:rsidP="00077E9A">
      <w:pPr>
        <w:pStyle w:val="a3"/>
        <w:spacing w:line="360" w:lineRule="auto"/>
        <w:ind w:left="0" w:firstLine="567"/>
        <w:jc w:val="both"/>
      </w:pPr>
      <w:r>
        <w:t>Методы контроля за деятельностью учителя: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1191"/>
          <w:tab w:val="left" w:pos="1192"/>
        </w:tabs>
        <w:spacing w:line="360" w:lineRule="auto"/>
        <w:ind w:left="1191" w:hanging="361"/>
        <w:jc w:val="both"/>
        <w:rPr>
          <w:sz w:val="28"/>
        </w:rPr>
      </w:pPr>
      <w:r>
        <w:rPr>
          <w:sz w:val="28"/>
        </w:rPr>
        <w:t>анкетирование;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1191"/>
          <w:tab w:val="left" w:pos="1192"/>
        </w:tabs>
        <w:spacing w:line="360" w:lineRule="auto"/>
        <w:ind w:left="1191" w:hanging="361"/>
        <w:jc w:val="both"/>
        <w:rPr>
          <w:sz w:val="28"/>
        </w:rPr>
      </w:pPr>
      <w:r>
        <w:rPr>
          <w:sz w:val="28"/>
        </w:rPr>
        <w:t>тестирование;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1191"/>
          <w:tab w:val="left" w:pos="1192"/>
        </w:tabs>
        <w:spacing w:line="360" w:lineRule="auto"/>
        <w:ind w:left="1191" w:hanging="361"/>
        <w:jc w:val="both"/>
        <w:rPr>
          <w:sz w:val="28"/>
        </w:rPr>
      </w:pPr>
      <w:r>
        <w:rPr>
          <w:sz w:val="28"/>
        </w:rPr>
        <w:t>собеседование;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1191"/>
          <w:tab w:val="left" w:pos="1192"/>
        </w:tabs>
        <w:spacing w:line="360" w:lineRule="auto"/>
        <w:ind w:left="1191" w:hanging="361"/>
        <w:jc w:val="both"/>
        <w:rPr>
          <w:sz w:val="28"/>
        </w:rPr>
      </w:pPr>
      <w:r>
        <w:rPr>
          <w:sz w:val="28"/>
        </w:rPr>
        <w:t>наблюдение;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1262"/>
          <w:tab w:val="left" w:pos="1263"/>
        </w:tabs>
        <w:spacing w:line="360" w:lineRule="auto"/>
        <w:ind w:left="1262" w:hanging="43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1262"/>
          <w:tab w:val="left" w:pos="1263"/>
        </w:tabs>
        <w:spacing w:line="360" w:lineRule="auto"/>
        <w:ind w:left="1262" w:hanging="431"/>
        <w:jc w:val="both"/>
        <w:rPr>
          <w:sz w:val="28"/>
        </w:rPr>
      </w:pPr>
      <w:r>
        <w:rPr>
          <w:sz w:val="28"/>
        </w:rPr>
        <w:t>мониторинг;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1262"/>
          <w:tab w:val="left" w:pos="1263"/>
        </w:tabs>
        <w:spacing w:line="360" w:lineRule="auto"/>
        <w:ind w:left="1262" w:hanging="431"/>
        <w:jc w:val="both"/>
        <w:rPr>
          <w:sz w:val="28"/>
        </w:rPr>
      </w:pPr>
      <w:r>
        <w:rPr>
          <w:sz w:val="28"/>
        </w:rPr>
        <w:t>беседа о деятельности</w:t>
      </w:r>
      <w:r>
        <w:rPr>
          <w:spacing w:val="6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37C3F" w:rsidRPr="00077E9A" w:rsidRDefault="005E57F3" w:rsidP="00077E9A">
      <w:pPr>
        <w:pStyle w:val="a4"/>
        <w:numPr>
          <w:ilvl w:val="2"/>
          <w:numId w:val="4"/>
        </w:numPr>
        <w:tabs>
          <w:tab w:val="left" w:pos="1262"/>
          <w:tab w:val="left" w:pos="1263"/>
        </w:tabs>
        <w:spacing w:line="360" w:lineRule="auto"/>
        <w:ind w:left="1262" w:hanging="431"/>
        <w:jc w:val="both"/>
        <w:rPr>
          <w:sz w:val="28"/>
        </w:rPr>
      </w:pPr>
      <w:r>
        <w:rPr>
          <w:sz w:val="28"/>
        </w:rPr>
        <w:t>результаты учебной деятельности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337C3F" w:rsidRDefault="005E57F3" w:rsidP="00077E9A">
      <w:pPr>
        <w:pStyle w:val="a3"/>
        <w:spacing w:line="360" w:lineRule="auto"/>
        <w:ind w:left="0" w:firstLine="567"/>
        <w:jc w:val="both"/>
      </w:pPr>
      <w:r>
        <w:t>Методы контроля над результатами учебной деятельности: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1192"/>
          <w:tab w:val="left" w:pos="1193"/>
        </w:tabs>
        <w:spacing w:line="360" w:lineRule="auto"/>
        <w:ind w:left="1192" w:hanging="361"/>
        <w:jc w:val="both"/>
        <w:rPr>
          <w:sz w:val="28"/>
        </w:rPr>
      </w:pPr>
      <w:r>
        <w:rPr>
          <w:sz w:val="28"/>
        </w:rPr>
        <w:t>наблюдение;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1192"/>
          <w:tab w:val="left" w:pos="1193"/>
        </w:tabs>
        <w:spacing w:line="360" w:lineRule="auto"/>
        <w:ind w:left="1192" w:hanging="361"/>
        <w:jc w:val="both"/>
        <w:rPr>
          <w:sz w:val="28"/>
        </w:rPr>
      </w:pPr>
      <w:r>
        <w:rPr>
          <w:sz w:val="28"/>
        </w:rPr>
        <w:t>устная проверка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1192"/>
          <w:tab w:val="left" w:pos="1193"/>
        </w:tabs>
        <w:spacing w:line="360" w:lineRule="auto"/>
        <w:ind w:left="1192" w:hanging="361"/>
        <w:jc w:val="both"/>
        <w:rPr>
          <w:sz w:val="28"/>
        </w:rPr>
      </w:pPr>
      <w:r>
        <w:rPr>
          <w:sz w:val="28"/>
        </w:rPr>
        <w:t>опрос;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1192"/>
          <w:tab w:val="left" w:pos="1193"/>
        </w:tabs>
        <w:spacing w:line="360" w:lineRule="auto"/>
        <w:ind w:left="1192" w:hanging="361"/>
        <w:jc w:val="both"/>
        <w:rPr>
          <w:sz w:val="28"/>
        </w:rPr>
      </w:pPr>
      <w:r>
        <w:rPr>
          <w:sz w:val="28"/>
        </w:rPr>
        <w:t>письменная проверка знаний (контрольная работа,</w:t>
      </w:r>
      <w:r>
        <w:rPr>
          <w:spacing w:val="-9"/>
          <w:sz w:val="28"/>
        </w:rPr>
        <w:t xml:space="preserve"> </w:t>
      </w:r>
      <w:r>
        <w:rPr>
          <w:sz w:val="28"/>
        </w:rPr>
        <w:t>тест);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1192"/>
          <w:tab w:val="left" w:pos="1193"/>
        </w:tabs>
        <w:spacing w:line="360" w:lineRule="auto"/>
        <w:ind w:left="1192" w:hanging="361"/>
        <w:jc w:val="both"/>
        <w:rPr>
          <w:sz w:val="28"/>
        </w:rPr>
      </w:pPr>
      <w:r>
        <w:rPr>
          <w:sz w:val="28"/>
        </w:rPr>
        <w:t>комбинированная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проверка;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1192"/>
          <w:tab w:val="left" w:pos="1193"/>
        </w:tabs>
        <w:spacing w:line="360" w:lineRule="auto"/>
        <w:ind w:left="1192" w:hanging="361"/>
        <w:jc w:val="both"/>
        <w:rPr>
          <w:sz w:val="28"/>
        </w:rPr>
      </w:pPr>
      <w:r>
        <w:rPr>
          <w:sz w:val="28"/>
        </w:rPr>
        <w:lastRenderedPageBreak/>
        <w:t>беседа, анкетирование,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тестирование;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1192"/>
          <w:tab w:val="left" w:pos="1193"/>
        </w:tabs>
        <w:spacing w:line="360" w:lineRule="auto"/>
        <w:ind w:left="1192" w:hanging="361"/>
        <w:jc w:val="both"/>
        <w:rPr>
          <w:sz w:val="28"/>
        </w:rPr>
      </w:pPr>
      <w:r>
        <w:rPr>
          <w:sz w:val="28"/>
        </w:rPr>
        <w:t>мониторинг;</w:t>
      </w:r>
    </w:p>
    <w:p w:rsidR="00337C3F" w:rsidRPr="00077E9A" w:rsidRDefault="005E57F3" w:rsidP="00077E9A">
      <w:pPr>
        <w:pStyle w:val="a4"/>
        <w:numPr>
          <w:ilvl w:val="2"/>
          <w:numId w:val="4"/>
        </w:numPr>
        <w:tabs>
          <w:tab w:val="left" w:pos="1192"/>
          <w:tab w:val="left" w:pos="1193"/>
        </w:tabs>
        <w:spacing w:line="360" w:lineRule="auto"/>
        <w:ind w:left="1192" w:hanging="36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документации.</w:t>
      </w:r>
    </w:p>
    <w:p w:rsidR="00337C3F" w:rsidRDefault="00077E9A" w:rsidP="00077E9A">
      <w:pPr>
        <w:pStyle w:val="a4"/>
        <w:spacing w:line="360" w:lineRule="auto"/>
        <w:ind w:left="567" w:firstLine="0"/>
        <w:jc w:val="both"/>
        <w:rPr>
          <w:sz w:val="28"/>
        </w:rPr>
      </w:pPr>
      <w:r>
        <w:rPr>
          <w:sz w:val="28"/>
        </w:rPr>
        <w:t xml:space="preserve">3.3. </w:t>
      </w:r>
      <w:r w:rsidR="005E57F3">
        <w:rPr>
          <w:sz w:val="28"/>
        </w:rPr>
        <w:t>Виды</w:t>
      </w:r>
      <w:r w:rsidR="005E57F3">
        <w:rPr>
          <w:spacing w:val="-1"/>
          <w:sz w:val="28"/>
        </w:rPr>
        <w:t xml:space="preserve"> </w:t>
      </w:r>
      <w:r w:rsidR="005E57F3">
        <w:rPr>
          <w:sz w:val="28"/>
        </w:rPr>
        <w:t>ВШК:</w:t>
      </w:r>
    </w:p>
    <w:p w:rsidR="00337C3F" w:rsidRDefault="005E57F3" w:rsidP="00077E9A">
      <w:pPr>
        <w:pStyle w:val="a4"/>
        <w:numPr>
          <w:ilvl w:val="2"/>
          <w:numId w:val="4"/>
        </w:numPr>
        <w:tabs>
          <w:tab w:val="left" w:pos="832"/>
          <w:tab w:val="left" w:pos="833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фронтальный;</w:t>
      </w:r>
    </w:p>
    <w:p w:rsidR="00337C3F" w:rsidRPr="00077E9A" w:rsidRDefault="005E57F3" w:rsidP="00077E9A">
      <w:pPr>
        <w:pStyle w:val="a4"/>
        <w:numPr>
          <w:ilvl w:val="2"/>
          <w:numId w:val="4"/>
        </w:numPr>
        <w:tabs>
          <w:tab w:val="left" w:pos="832"/>
          <w:tab w:val="left" w:pos="833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тематический.</w:t>
      </w:r>
    </w:p>
    <w:p w:rsidR="00337C3F" w:rsidRDefault="00077E9A" w:rsidP="00077E9A">
      <w:pPr>
        <w:pStyle w:val="a4"/>
        <w:tabs>
          <w:tab w:val="left" w:pos="605"/>
        </w:tabs>
        <w:spacing w:line="360" w:lineRule="auto"/>
        <w:ind w:left="567" w:firstLine="0"/>
        <w:jc w:val="both"/>
        <w:rPr>
          <w:sz w:val="28"/>
        </w:rPr>
      </w:pPr>
      <w:r>
        <w:rPr>
          <w:sz w:val="28"/>
        </w:rPr>
        <w:t xml:space="preserve">3.4. </w:t>
      </w:r>
      <w:r w:rsidR="005E57F3">
        <w:rPr>
          <w:sz w:val="28"/>
        </w:rPr>
        <w:t>Формы</w:t>
      </w:r>
      <w:r w:rsidR="005E57F3">
        <w:rPr>
          <w:spacing w:val="-1"/>
          <w:sz w:val="28"/>
        </w:rPr>
        <w:t xml:space="preserve"> </w:t>
      </w:r>
      <w:r w:rsidR="005E57F3">
        <w:rPr>
          <w:sz w:val="28"/>
        </w:rPr>
        <w:t>ВШК:</w:t>
      </w:r>
    </w:p>
    <w:p w:rsidR="00337C3F" w:rsidRDefault="005E57F3" w:rsidP="00077E9A">
      <w:pPr>
        <w:pStyle w:val="a4"/>
        <w:numPr>
          <w:ilvl w:val="2"/>
          <w:numId w:val="3"/>
        </w:numPr>
        <w:tabs>
          <w:tab w:val="left" w:pos="1192"/>
          <w:tab w:val="left" w:pos="1193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входной;</w:t>
      </w:r>
    </w:p>
    <w:p w:rsidR="00337C3F" w:rsidRDefault="005E57F3" w:rsidP="00077E9A">
      <w:pPr>
        <w:pStyle w:val="a4"/>
        <w:numPr>
          <w:ilvl w:val="2"/>
          <w:numId w:val="3"/>
        </w:numPr>
        <w:tabs>
          <w:tab w:val="left" w:pos="1192"/>
          <w:tab w:val="left" w:pos="1193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предварительный;</w:t>
      </w:r>
    </w:p>
    <w:p w:rsidR="00337C3F" w:rsidRDefault="005E57F3" w:rsidP="00077E9A">
      <w:pPr>
        <w:pStyle w:val="a4"/>
        <w:numPr>
          <w:ilvl w:val="2"/>
          <w:numId w:val="3"/>
        </w:numPr>
        <w:tabs>
          <w:tab w:val="left" w:pos="1192"/>
          <w:tab w:val="left" w:pos="1193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текущий;</w:t>
      </w:r>
    </w:p>
    <w:p w:rsidR="00337C3F" w:rsidRDefault="005E57F3" w:rsidP="00077E9A">
      <w:pPr>
        <w:pStyle w:val="a4"/>
        <w:numPr>
          <w:ilvl w:val="2"/>
          <w:numId w:val="3"/>
        </w:numPr>
        <w:tabs>
          <w:tab w:val="left" w:pos="1192"/>
          <w:tab w:val="left" w:pos="1193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промежуточный;</w:t>
      </w:r>
    </w:p>
    <w:p w:rsidR="00337C3F" w:rsidRDefault="005E57F3" w:rsidP="00077E9A">
      <w:pPr>
        <w:pStyle w:val="a4"/>
        <w:numPr>
          <w:ilvl w:val="2"/>
          <w:numId w:val="3"/>
        </w:numPr>
        <w:tabs>
          <w:tab w:val="left" w:pos="1192"/>
          <w:tab w:val="left" w:pos="1193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итоговый;</w:t>
      </w:r>
    </w:p>
    <w:p w:rsidR="00337C3F" w:rsidRDefault="005E57F3" w:rsidP="00077E9A">
      <w:pPr>
        <w:pStyle w:val="a4"/>
        <w:numPr>
          <w:ilvl w:val="2"/>
          <w:numId w:val="3"/>
        </w:numPr>
        <w:tabs>
          <w:tab w:val="left" w:pos="1192"/>
          <w:tab w:val="left" w:pos="1193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персональный;</w:t>
      </w:r>
    </w:p>
    <w:p w:rsidR="00337C3F" w:rsidRDefault="005E57F3" w:rsidP="00077E9A">
      <w:pPr>
        <w:pStyle w:val="a4"/>
        <w:numPr>
          <w:ilvl w:val="2"/>
          <w:numId w:val="3"/>
        </w:numPr>
        <w:tabs>
          <w:tab w:val="left" w:pos="1192"/>
          <w:tab w:val="left" w:pos="1193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классно-обобщающий;</w:t>
      </w:r>
    </w:p>
    <w:p w:rsidR="00337C3F" w:rsidRDefault="005E57F3" w:rsidP="00077E9A">
      <w:pPr>
        <w:pStyle w:val="a4"/>
        <w:numPr>
          <w:ilvl w:val="2"/>
          <w:numId w:val="3"/>
        </w:numPr>
        <w:tabs>
          <w:tab w:val="left" w:pos="1192"/>
          <w:tab w:val="left" w:pos="1193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предметно-обобщающий;</w:t>
      </w:r>
    </w:p>
    <w:p w:rsidR="00337C3F" w:rsidRDefault="005E57F3" w:rsidP="00077E9A">
      <w:pPr>
        <w:pStyle w:val="a4"/>
        <w:numPr>
          <w:ilvl w:val="2"/>
          <w:numId w:val="3"/>
        </w:numPr>
        <w:tabs>
          <w:tab w:val="left" w:pos="1192"/>
          <w:tab w:val="left" w:pos="1193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тематически-обобщающий;</w:t>
      </w:r>
    </w:p>
    <w:p w:rsidR="00337C3F" w:rsidRDefault="005E57F3" w:rsidP="00077E9A">
      <w:pPr>
        <w:pStyle w:val="a4"/>
        <w:numPr>
          <w:ilvl w:val="2"/>
          <w:numId w:val="3"/>
        </w:numPr>
        <w:tabs>
          <w:tab w:val="left" w:pos="1192"/>
          <w:tab w:val="left" w:pos="1193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обзорный;</w:t>
      </w:r>
    </w:p>
    <w:p w:rsidR="00337C3F" w:rsidRPr="00077E9A" w:rsidRDefault="005E57F3" w:rsidP="00077E9A">
      <w:pPr>
        <w:pStyle w:val="a4"/>
        <w:numPr>
          <w:ilvl w:val="2"/>
          <w:numId w:val="3"/>
        </w:numPr>
        <w:tabs>
          <w:tab w:val="left" w:pos="1192"/>
          <w:tab w:val="left" w:pos="1193"/>
        </w:tabs>
        <w:spacing w:line="360" w:lineRule="auto"/>
        <w:ind w:hanging="361"/>
        <w:jc w:val="both"/>
        <w:rPr>
          <w:sz w:val="28"/>
        </w:rPr>
      </w:pPr>
      <w:r>
        <w:rPr>
          <w:sz w:val="28"/>
        </w:rPr>
        <w:t>комплексно-обобщающий.</w:t>
      </w:r>
    </w:p>
    <w:p w:rsidR="00337C3F" w:rsidRDefault="00077E9A" w:rsidP="00077E9A">
      <w:pPr>
        <w:pStyle w:val="a4"/>
        <w:tabs>
          <w:tab w:val="left" w:pos="535"/>
        </w:tabs>
        <w:spacing w:line="360" w:lineRule="auto"/>
        <w:ind w:left="567" w:firstLine="0"/>
        <w:jc w:val="both"/>
        <w:rPr>
          <w:sz w:val="28"/>
        </w:rPr>
      </w:pPr>
      <w:r>
        <w:rPr>
          <w:sz w:val="28"/>
        </w:rPr>
        <w:t xml:space="preserve">3.5. </w:t>
      </w:r>
      <w:r w:rsidR="005E57F3">
        <w:rPr>
          <w:sz w:val="28"/>
        </w:rPr>
        <w:t>Осуществление</w:t>
      </w:r>
      <w:r w:rsidR="005E57F3">
        <w:rPr>
          <w:spacing w:val="-4"/>
          <w:sz w:val="28"/>
        </w:rPr>
        <w:t xml:space="preserve"> </w:t>
      </w:r>
      <w:r w:rsidR="005E57F3">
        <w:rPr>
          <w:sz w:val="28"/>
        </w:rPr>
        <w:t>ВШК:</w:t>
      </w:r>
    </w:p>
    <w:p w:rsidR="00337C3F" w:rsidRDefault="005E57F3" w:rsidP="00077E9A">
      <w:pPr>
        <w:pStyle w:val="a4"/>
        <w:numPr>
          <w:ilvl w:val="2"/>
          <w:numId w:val="2"/>
        </w:numPr>
        <w:tabs>
          <w:tab w:val="left" w:pos="832"/>
          <w:tab w:val="left" w:pos="833"/>
          <w:tab w:val="left" w:pos="6990"/>
        </w:tabs>
        <w:spacing w:line="360" w:lineRule="auto"/>
        <w:ind w:right="108"/>
        <w:jc w:val="both"/>
        <w:rPr>
          <w:sz w:val="28"/>
        </w:rPr>
      </w:pPr>
      <w:r>
        <w:rPr>
          <w:sz w:val="28"/>
        </w:rPr>
        <w:t>контроль   осуществляет   директор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школы 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ab/>
        <w:t>заместители по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воспитательной работе, руководители методических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объединений;</w:t>
      </w:r>
    </w:p>
    <w:p w:rsidR="00337C3F" w:rsidRDefault="005E57F3" w:rsidP="00077E9A">
      <w:pPr>
        <w:pStyle w:val="a4"/>
        <w:numPr>
          <w:ilvl w:val="2"/>
          <w:numId w:val="2"/>
        </w:numPr>
        <w:tabs>
          <w:tab w:val="left" w:pos="832"/>
          <w:tab w:val="left" w:pos="833"/>
          <w:tab w:val="left" w:pos="3138"/>
          <w:tab w:val="left" w:pos="4456"/>
          <w:tab w:val="left" w:pos="6572"/>
          <w:tab w:val="left" w:pos="6927"/>
          <w:tab w:val="left" w:pos="8737"/>
          <w:tab w:val="left" w:pos="9085"/>
        </w:tabs>
        <w:spacing w:line="360" w:lineRule="auto"/>
        <w:ind w:right="109"/>
        <w:jc w:val="both"/>
        <w:rPr>
          <w:sz w:val="28"/>
        </w:rPr>
      </w:pP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ab/>
        <w:t>контроль</w:t>
      </w:r>
      <w:r>
        <w:rPr>
          <w:sz w:val="28"/>
        </w:rPr>
        <w:tab/>
        <w:t>осуществляется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планом, </w:t>
      </w:r>
      <w:proofErr w:type="gramStart"/>
      <w:r>
        <w:rPr>
          <w:sz w:val="28"/>
        </w:rPr>
        <w:t>утвержденного</w:t>
      </w:r>
      <w:proofErr w:type="gramEnd"/>
      <w:r>
        <w:rPr>
          <w:sz w:val="28"/>
        </w:rPr>
        <w:t xml:space="preserve"> директором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337C3F" w:rsidRDefault="005E57F3" w:rsidP="00077E9A">
      <w:pPr>
        <w:pStyle w:val="a4"/>
        <w:numPr>
          <w:ilvl w:val="2"/>
          <w:numId w:val="2"/>
        </w:numPr>
        <w:tabs>
          <w:tab w:val="left" w:pos="833"/>
        </w:tabs>
        <w:spacing w:line="360" w:lineRule="auto"/>
        <w:ind w:right="108"/>
        <w:jc w:val="both"/>
        <w:rPr>
          <w:sz w:val="28"/>
        </w:rPr>
      </w:pPr>
      <w:r>
        <w:rPr>
          <w:sz w:val="28"/>
        </w:rPr>
        <w:t xml:space="preserve">при проведении проверок в соответствии с планом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</w:t>
      </w:r>
      <w:r>
        <w:rPr>
          <w:sz w:val="28"/>
        </w:rPr>
        <w:t>н</w:t>
      </w:r>
      <w:r>
        <w:rPr>
          <w:sz w:val="28"/>
        </w:rPr>
        <w:t>троля в отдельных случаях издается приказ по школе, в котором устанавл</w:t>
      </w:r>
      <w:r>
        <w:rPr>
          <w:sz w:val="28"/>
        </w:rPr>
        <w:t>и</w:t>
      </w:r>
      <w:r>
        <w:rPr>
          <w:sz w:val="28"/>
        </w:rPr>
        <w:t>ваются сроки 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337C3F" w:rsidRDefault="005E57F3" w:rsidP="00077E9A">
      <w:pPr>
        <w:pStyle w:val="a4"/>
        <w:numPr>
          <w:ilvl w:val="2"/>
          <w:numId w:val="2"/>
        </w:numPr>
        <w:tabs>
          <w:tab w:val="left" w:pos="833"/>
        </w:tabs>
        <w:spacing w:line="360" w:lineRule="auto"/>
        <w:ind w:right="106"/>
        <w:jc w:val="both"/>
        <w:rPr>
          <w:sz w:val="28"/>
        </w:rPr>
      </w:pPr>
      <w:r>
        <w:rPr>
          <w:sz w:val="28"/>
        </w:rPr>
        <w:t>продолжительность тематических или комплексных проверок устанавлив</w:t>
      </w:r>
      <w:r>
        <w:rPr>
          <w:sz w:val="28"/>
        </w:rPr>
        <w:t>а</w:t>
      </w:r>
      <w:r>
        <w:rPr>
          <w:sz w:val="28"/>
        </w:rPr>
        <w:t>ется в каждом конкретно взятом случае и не должна превышать 14</w:t>
      </w:r>
      <w:r>
        <w:rPr>
          <w:spacing w:val="-2"/>
          <w:sz w:val="28"/>
        </w:rPr>
        <w:t xml:space="preserve"> </w:t>
      </w:r>
      <w:r>
        <w:rPr>
          <w:sz w:val="28"/>
        </w:rPr>
        <w:t>дней;</w:t>
      </w:r>
    </w:p>
    <w:p w:rsidR="00077E9A" w:rsidRDefault="00077E9A">
      <w:pPr>
        <w:rPr>
          <w:sz w:val="28"/>
        </w:rPr>
      </w:pPr>
      <w:r>
        <w:rPr>
          <w:sz w:val="28"/>
        </w:rPr>
        <w:br w:type="page"/>
      </w:r>
    </w:p>
    <w:p w:rsidR="00337C3F" w:rsidRDefault="005E57F3" w:rsidP="00077E9A">
      <w:pPr>
        <w:pStyle w:val="a4"/>
        <w:numPr>
          <w:ilvl w:val="2"/>
          <w:numId w:val="2"/>
        </w:numPr>
        <w:tabs>
          <w:tab w:val="left" w:pos="833"/>
        </w:tabs>
        <w:spacing w:line="360" w:lineRule="auto"/>
        <w:ind w:right="109"/>
        <w:jc w:val="both"/>
        <w:rPr>
          <w:sz w:val="28"/>
        </w:rPr>
      </w:pPr>
      <w:r>
        <w:rPr>
          <w:sz w:val="28"/>
        </w:rPr>
        <w:lastRenderedPageBreak/>
        <w:t>члены администрации имеют право запрашивать у педагогических работн</w:t>
      </w:r>
      <w:r>
        <w:rPr>
          <w:sz w:val="28"/>
        </w:rPr>
        <w:t>и</w:t>
      </w:r>
      <w:r>
        <w:rPr>
          <w:sz w:val="28"/>
        </w:rPr>
        <w:t>ков необходимую информацию, изучать документацию, относящуюся к предмету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контроля;</w:t>
      </w:r>
    </w:p>
    <w:p w:rsidR="00337C3F" w:rsidRDefault="005E57F3" w:rsidP="00077E9A">
      <w:pPr>
        <w:pStyle w:val="a4"/>
        <w:numPr>
          <w:ilvl w:val="2"/>
          <w:numId w:val="2"/>
        </w:numPr>
        <w:tabs>
          <w:tab w:val="left" w:pos="833"/>
        </w:tabs>
        <w:spacing w:line="360" w:lineRule="auto"/>
        <w:ind w:right="110"/>
        <w:jc w:val="both"/>
        <w:rPr>
          <w:sz w:val="28"/>
        </w:rPr>
      </w:pP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контроль может осуществляться в виде плановых </w:t>
      </w:r>
      <w:r>
        <w:rPr>
          <w:spacing w:val="-2"/>
          <w:sz w:val="28"/>
        </w:rPr>
        <w:t xml:space="preserve">или </w:t>
      </w:r>
      <w:r>
        <w:rPr>
          <w:sz w:val="28"/>
        </w:rPr>
        <w:t>оперативных проверок,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мониторинга;</w:t>
      </w:r>
    </w:p>
    <w:p w:rsidR="00337C3F" w:rsidRDefault="005E57F3" w:rsidP="00077E9A">
      <w:pPr>
        <w:pStyle w:val="a4"/>
        <w:numPr>
          <w:ilvl w:val="2"/>
          <w:numId w:val="2"/>
        </w:numPr>
        <w:tabs>
          <w:tab w:val="left" w:pos="833"/>
        </w:tabs>
        <w:spacing w:line="360" w:lineRule="auto"/>
        <w:ind w:right="107"/>
        <w:jc w:val="both"/>
        <w:rPr>
          <w:sz w:val="28"/>
        </w:rPr>
      </w:pP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контроль в виде плановых проверок осуществляется в с</w:t>
      </w:r>
      <w:r>
        <w:rPr>
          <w:sz w:val="28"/>
        </w:rPr>
        <w:t>о</w:t>
      </w:r>
      <w:r>
        <w:rPr>
          <w:sz w:val="28"/>
        </w:rPr>
        <w:t xml:space="preserve">ответствии с утвержденным планом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контроля. Он дов</w:t>
      </w:r>
      <w:r>
        <w:rPr>
          <w:sz w:val="28"/>
        </w:rPr>
        <w:t>о</w:t>
      </w:r>
      <w:r>
        <w:rPr>
          <w:sz w:val="28"/>
        </w:rPr>
        <w:t>дится до членов педагогического коллектива в начале учебного года на с</w:t>
      </w:r>
      <w:r>
        <w:rPr>
          <w:sz w:val="28"/>
        </w:rPr>
        <w:t>о</w:t>
      </w:r>
      <w:r>
        <w:rPr>
          <w:sz w:val="28"/>
        </w:rPr>
        <w:t>вещании при директоре или педагогическом совете и не требует дополн</w:t>
      </w:r>
      <w:r>
        <w:rPr>
          <w:sz w:val="28"/>
        </w:rPr>
        <w:t>и</w:t>
      </w:r>
      <w:r>
        <w:rPr>
          <w:sz w:val="28"/>
        </w:rPr>
        <w:t>тельного предупреждения педагога, если в плане на текущий месяц указаны сроки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контроля;</w:t>
      </w:r>
    </w:p>
    <w:p w:rsidR="00337C3F" w:rsidRDefault="005E57F3" w:rsidP="00077E9A">
      <w:pPr>
        <w:pStyle w:val="a4"/>
        <w:numPr>
          <w:ilvl w:val="2"/>
          <w:numId w:val="2"/>
        </w:numPr>
        <w:tabs>
          <w:tab w:val="left" w:pos="833"/>
        </w:tabs>
        <w:spacing w:line="360" w:lineRule="auto"/>
        <w:ind w:right="107"/>
        <w:jc w:val="both"/>
        <w:rPr>
          <w:sz w:val="28"/>
        </w:rPr>
      </w:pP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письменных обращениях обучающихся и их родителей, урегулирования конфликтных ситуаций в отношениях между участниками образовательного процесса. При оперативном контроле педагогический работник предупре</w:t>
      </w:r>
      <w:r>
        <w:rPr>
          <w:sz w:val="28"/>
        </w:rPr>
        <w:t>ж</w:t>
      </w:r>
      <w:r>
        <w:rPr>
          <w:sz w:val="28"/>
        </w:rPr>
        <w:t>дается не менее чем за день до посещения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уроков;</w:t>
      </w:r>
    </w:p>
    <w:p w:rsidR="00337C3F" w:rsidRDefault="005E57F3" w:rsidP="00077E9A">
      <w:pPr>
        <w:pStyle w:val="a4"/>
        <w:numPr>
          <w:ilvl w:val="2"/>
          <w:numId w:val="2"/>
        </w:numPr>
        <w:tabs>
          <w:tab w:val="left" w:pos="833"/>
        </w:tabs>
        <w:spacing w:line="360" w:lineRule="auto"/>
        <w:ind w:right="109"/>
        <w:jc w:val="both"/>
        <w:rPr>
          <w:sz w:val="28"/>
        </w:rPr>
      </w:pPr>
      <w:r>
        <w:rPr>
          <w:sz w:val="28"/>
        </w:rPr>
        <w:t>при проведении оперативных проверок в случае установления фактов и св</w:t>
      </w:r>
      <w:r>
        <w:rPr>
          <w:sz w:val="28"/>
        </w:rPr>
        <w:t>е</w:t>
      </w:r>
      <w:r>
        <w:rPr>
          <w:sz w:val="28"/>
        </w:rPr>
        <w:t>дений о нарушениях, указанных в письменных обращениях обучающихся и их родителей, издается приказ о вынесении дисциплинарного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взыскания;</w:t>
      </w:r>
    </w:p>
    <w:p w:rsidR="00337C3F" w:rsidRDefault="005E57F3" w:rsidP="00077E9A">
      <w:pPr>
        <w:pStyle w:val="a4"/>
        <w:numPr>
          <w:ilvl w:val="2"/>
          <w:numId w:val="2"/>
        </w:numPr>
        <w:tabs>
          <w:tab w:val="left" w:pos="833"/>
        </w:tabs>
        <w:spacing w:line="360" w:lineRule="auto"/>
        <w:ind w:right="107"/>
        <w:jc w:val="both"/>
        <w:rPr>
          <w:sz w:val="28"/>
        </w:rPr>
      </w:pPr>
      <w:r>
        <w:rPr>
          <w:sz w:val="28"/>
        </w:rPr>
        <w:t xml:space="preserve">в экстренных случаях директор и его заместители по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воспитател</w:t>
      </w:r>
      <w:r>
        <w:rPr>
          <w:sz w:val="28"/>
        </w:rPr>
        <w:t>ь</w:t>
      </w:r>
      <w:r>
        <w:rPr>
          <w:sz w:val="28"/>
        </w:rPr>
        <w:t>неой</w:t>
      </w:r>
      <w:proofErr w:type="spellEnd"/>
      <w:r>
        <w:rPr>
          <w:sz w:val="28"/>
        </w:rPr>
        <w:t xml:space="preserve"> работе могут посещать уроки педагогов ОУ без предварительного пр</w:t>
      </w:r>
      <w:r>
        <w:rPr>
          <w:sz w:val="28"/>
        </w:rPr>
        <w:t>е</w:t>
      </w:r>
      <w:r>
        <w:rPr>
          <w:sz w:val="28"/>
        </w:rPr>
        <w:t>дупреждения (экстренным случаем считается письменная жалоба на нар</w:t>
      </w:r>
      <w:r>
        <w:rPr>
          <w:sz w:val="28"/>
        </w:rPr>
        <w:t>у</w:t>
      </w:r>
      <w:r>
        <w:rPr>
          <w:sz w:val="28"/>
        </w:rPr>
        <w:t>шение прав ребёнка или нарушение законодательства в области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</w:t>
      </w:r>
      <w:r>
        <w:rPr>
          <w:sz w:val="28"/>
        </w:rPr>
        <w:t>ния);</w:t>
      </w:r>
    </w:p>
    <w:p w:rsidR="00337C3F" w:rsidRDefault="005E57F3" w:rsidP="00077E9A">
      <w:pPr>
        <w:pStyle w:val="a4"/>
        <w:numPr>
          <w:ilvl w:val="2"/>
          <w:numId w:val="2"/>
        </w:numPr>
        <w:tabs>
          <w:tab w:val="left" w:pos="833"/>
        </w:tabs>
        <w:spacing w:line="360" w:lineRule="auto"/>
        <w:ind w:right="108"/>
        <w:jc w:val="both"/>
        <w:rPr>
          <w:sz w:val="28"/>
        </w:rPr>
      </w:pP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контроль в виде мониторинга предусматривает сбор, си</w:t>
      </w:r>
      <w:r>
        <w:rPr>
          <w:sz w:val="28"/>
        </w:rPr>
        <w:t>с</w:t>
      </w:r>
      <w:r>
        <w:rPr>
          <w:sz w:val="28"/>
        </w:rPr>
        <w:t>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337C3F" w:rsidRDefault="00077E9A" w:rsidP="00077E9A">
      <w:pPr>
        <w:pStyle w:val="a4"/>
        <w:tabs>
          <w:tab w:val="left" w:pos="605"/>
        </w:tabs>
        <w:spacing w:line="360" w:lineRule="auto"/>
        <w:ind w:left="567" w:firstLine="0"/>
        <w:jc w:val="both"/>
        <w:rPr>
          <w:sz w:val="28"/>
        </w:rPr>
      </w:pPr>
      <w:r>
        <w:rPr>
          <w:sz w:val="28"/>
        </w:rPr>
        <w:lastRenderedPageBreak/>
        <w:t xml:space="preserve">3.6. </w:t>
      </w:r>
      <w:r w:rsidR="005E57F3">
        <w:rPr>
          <w:sz w:val="28"/>
        </w:rPr>
        <w:t xml:space="preserve">Основания для осуществления </w:t>
      </w:r>
      <w:proofErr w:type="spellStart"/>
      <w:r w:rsidR="005E57F3">
        <w:rPr>
          <w:sz w:val="28"/>
        </w:rPr>
        <w:t>внутришкольного</w:t>
      </w:r>
      <w:proofErr w:type="spellEnd"/>
      <w:r w:rsidR="005E57F3">
        <w:rPr>
          <w:spacing w:val="-5"/>
          <w:sz w:val="28"/>
        </w:rPr>
        <w:t xml:space="preserve"> </w:t>
      </w:r>
      <w:r w:rsidR="005E57F3">
        <w:rPr>
          <w:sz w:val="28"/>
        </w:rPr>
        <w:t>контроля:</w:t>
      </w:r>
    </w:p>
    <w:p w:rsidR="00337C3F" w:rsidRDefault="005E57F3" w:rsidP="00077E9A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план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контроля, утвержденный директором</w:t>
      </w:r>
      <w:r>
        <w:rPr>
          <w:spacing w:val="-8"/>
          <w:sz w:val="28"/>
        </w:rPr>
        <w:t xml:space="preserve"> </w:t>
      </w:r>
      <w:r>
        <w:rPr>
          <w:sz w:val="28"/>
        </w:rPr>
        <w:t>ОУ;</w:t>
      </w:r>
    </w:p>
    <w:p w:rsidR="00337C3F" w:rsidRDefault="005E57F3" w:rsidP="00077E9A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line="360" w:lineRule="auto"/>
        <w:jc w:val="both"/>
        <w:rPr>
          <w:sz w:val="28"/>
        </w:rPr>
      </w:pPr>
      <w:r>
        <w:rPr>
          <w:sz w:val="28"/>
        </w:rPr>
        <w:t>заявление педагогического работника на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аттестацию;</w:t>
      </w:r>
    </w:p>
    <w:p w:rsidR="00337C3F" w:rsidRDefault="005E57F3" w:rsidP="00077E9A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line="360" w:lineRule="auto"/>
        <w:jc w:val="both"/>
        <w:rPr>
          <w:sz w:val="28"/>
        </w:rPr>
      </w:pPr>
      <w:r>
        <w:rPr>
          <w:sz w:val="28"/>
        </w:rPr>
        <w:t>проверка состояния дел для подготовки управляющих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решений;</w:t>
      </w:r>
    </w:p>
    <w:p w:rsidR="00337C3F" w:rsidRDefault="005E57F3" w:rsidP="00077E9A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line="360" w:lineRule="auto"/>
        <w:ind w:right="230"/>
        <w:jc w:val="both"/>
        <w:rPr>
          <w:sz w:val="28"/>
        </w:rPr>
      </w:pPr>
      <w:r>
        <w:rPr>
          <w:sz w:val="28"/>
        </w:rPr>
        <w:t>письменное обращение обучающихся и их родителей по поводу нарушений в 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337C3F" w:rsidRDefault="00077E9A" w:rsidP="00077E9A">
      <w:pPr>
        <w:pStyle w:val="a4"/>
        <w:tabs>
          <w:tab w:val="left" w:pos="605"/>
        </w:tabs>
        <w:spacing w:line="360" w:lineRule="auto"/>
        <w:ind w:left="567" w:firstLine="0"/>
        <w:jc w:val="both"/>
        <w:rPr>
          <w:sz w:val="28"/>
        </w:rPr>
      </w:pPr>
      <w:r>
        <w:rPr>
          <w:sz w:val="28"/>
        </w:rPr>
        <w:t xml:space="preserve">3.7. </w:t>
      </w:r>
      <w:r w:rsidR="005E57F3">
        <w:rPr>
          <w:sz w:val="28"/>
        </w:rPr>
        <w:t>Результаты и итоги</w:t>
      </w:r>
      <w:r w:rsidR="005E57F3">
        <w:rPr>
          <w:spacing w:val="-1"/>
          <w:sz w:val="28"/>
        </w:rPr>
        <w:t xml:space="preserve"> </w:t>
      </w:r>
      <w:r w:rsidR="005E57F3">
        <w:rPr>
          <w:sz w:val="28"/>
        </w:rPr>
        <w:t>ВШК:</w:t>
      </w:r>
    </w:p>
    <w:p w:rsidR="00337C3F" w:rsidRDefault="005E57F3" w:rsidP="00077E9A">
      <w:pPr>
        <w:pStyle w:val="a4"/>
        <w:numPr>
          <w:ilvl w:val="2"/>
          <w:numId w:val="1"/>
        </w:numPr>
        <w:tabs>
          <w:tab w:val="left" w:pos="833"/>
        </w:tabs>
        <w:spacing w:line="360" w:lineRule="auto"/>
        <w:ind w:left="833" w:right="106" w:hanging="361"/>
        <w:jc w:val="both"/>
        <w:rPr>
          <w:sz w:val="28"/>
        </w:rPr>
      </w:pPr>
      <w:r>
        <w:rPr>
          <w:sz w:val="28"/>
        </w:rPr>
        <w:t xml:space="preserve">результаты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 оформляются в виде аналитической, информационной справок, справки о результатах контроля. Итоговый мат</w:t>
      </w:r>
      <w:r>
        <w:rPr>
          <w:sz w:val="28"/>
        </w:rPr>
        <w:t>е</w:t>
      </w:r>
      <w:r>
        <w:rPr>
          <w:sz w:val="28"/>
        </w:rPr>
        <w:t>риал должен содержать констатацию фактов, выводы и при 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предложения.</w:t>
      </w:r>
    </w:p>
    <w:p w:rsidR="00337C3F" w:rsidRDefault="005E57F3" w:rsidP="00077E9A">
      <w:pPr>
        <w:pStyle w:val="a4"/>
        <w:numPr>
          <w:ilvl w:val="2"/>
          <w:numId w:val="1"/>
        </w:numPr>
        <w:tabs>
          <w:tab w:val="left" w:pos="834"/>
        </w:tabs>
        <w:spacing w:line="360" w:lineRule="auto"/>
        <w:ind w:left="833" w:right="107" w:hanging="360"/>
        <w:jc w:val="both"/>
        <w:rPr>
          <w:sz w:val="28"/>
        </w:rPr>
      </w:pPr>
      <w:r>
        <w:rPr>
          <w:sz w:val="28"/>
        </w:rPr>
        <w:t>итоги ВШК, в зависимости от его формы, целей и задач, а также с учетом реального положения дел озвучиваются на заседаниях педагогического, м</w:t>
      </w:r>
      <w:r>
        <w:rPr>
          <w:sz w:val="28"/>
        </w:rPr>
        <w:t>е</w:t>
      </w:r>
      <w:r>
        <w:rPr>
          <w:sz w:val="28"/>
        </w:rPr>
        <w:t>тодического советов, совещания при директоре, при заместителе директора и фиксируются в 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протоколах.</w:t>
      </w:r>
    </w:p>
    <w:p w:rsidR="00337C3F" w:rsidRDefault="005E57F3" w:rsidP="00077E9A">
      <w:pPr>
        <w:pStyle w:val="a4"/>
        <w:numPr>
          <w:ilvl w:val="2"/>
          <w:numId w:val="1"/>
        </w:numPr>
        <w:tabs>
          <w:tab w:val="left" w:pos="834"/>
        </w:tabs>
        <w:spacing w:line="360" w:lineRule="auto"/>
        <w:ind w:left="833" w:right="107" w:hanging="360"/>
        <w:jc w:val="both"/>
        <w:rPr>
          <w:sz w:val="28"/>
        </w:rPr>
      </w:pPr>
      <w:r>
        <w:rPr>
          <w:sz w:val="28"/>
        </w:rPr>
        <w:t xml:space="preserve">директор школы по результатам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 принимает сл</w:t>
      </w:r>
      <w:r>
        <w:rPr>
          <w:sz w:val="28"/>
        </w:rPr>
        <w:t>е</w:t>
      </w:r>
      <w:r>
        <w:rPr>
          <w:sz w:val="28"/>
        </w:rPr>
        <w:t>дующие решения (с изданием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приказа):</w:t>
      </w:r>
    </w:p>
    <w:p w:rsidR="00337C3F" w:rsidRDefault="005E57F3" w:rsidP="00077E9A">
      <w:pPr>
        <w:pStyle w:val="a4"/>
        <w:numPr>
          <w:ilvl w:val="3"/>
          <w:numId w:val="1"/>
        </w:numPr>
        <w:tabs>
          <w:tab w:val="left" w:pos="2555"/>
        </w:tabs>
        <w:spacing w:line="360" w:lineRule="auto"/>
        <w:ind w:left="2554"/>
        <w:jc w:val="both"/>
        <w:rPr>
          <w:sz w:val="28"/>
        </w:rPr>
      </w:pPr>
      <w:proofErr w:type="gramStart"/>
      <w:r>
        <w:rPr>
          <w:sz w:val="28"/>
        </w:rPr>
        <w:t>проведении</w:t>
      </w:r>
      <w:proofErr w:type="gramEnd"/>
      <w:r>
        <w:rPr>
          <w:sz w:val="28"/>
        </w:rPr>
        <w:t xml:space="preserve"> повторного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контроля;</w:t>
      </w:r>
    </w:p>
    <w:p w:rsidR="00337C3F" w:rsidRDefault="005E57F3" w:rsidP="00077E9A">
      <w:pPr>
        <w:pStyle w:val="a4"/>
        <w:numPr>
          <w:ilvl w:val="3"/>
          <w:numId w:val="1"/>
        </w:numPr>
        <w:tabs>
          <w:tab w:val="left" w:pos="2555"/>
        </w:tabs>
        <w:spacing w:line="360" w:lineRule="auto"/>
        <w:ind w:right="1623" w:firstLine="0"/>
        <w:jc w:val="both"/>
        <w:rPr>
          <w:sz w:val="28"/>
        </w:rPr>
      </w:pPr>
      <w:proofErr w:type="gramStart"/>
      <w:r>
        <w:rPr>
          <w:sz w:val="28"/>
        </w:rPr>
        <w:t>привлечении</w:t>
      </w:r>
      <w:proofErr w:type="gramEnd"/>
      <w:r>
        <w:rPr>
          <w:sz w:val="28"/>
        </w:rPr>
        <w:t xml:space="preserve"> к дисциплинарной ответственности; о поощрении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337C3F" w:rsidRDefault="005E57F3" w:rsidP="00077E9A">
      <w:pPr>
        <w:pStyle w:val="a3"/>
        <w:spacing w:line="360" w:lineRule="auto"/>
        <w:ind w:left="2273" w:firstLine="0"/>
        <w:jc w:val="both"/>
      </w:pPr>
      <w:r>
        <w:t>иные решения в пределах своей компетенции.</w:t>
      </w:r>
    </w:p>
    <w:p w:rsidR="00337C3F" w:rsidRDefault="005E57F3" w:rsidP="00077E9A">
      <w:pPr>
        <w:pStyle w:val="a4"/>
        <w:numPr>
          <w:ilvl w:val="2"/>
          <w:numId w:val="1"/>
        </w:numPr>
        <w:tabs>
          <w:tab w:val="left" w:pos="834"/>
        </w:tabs>
        <w:spacing w:line="360" w:lineRule="auto"/>
        <w:ind w:left="833" w:right="106" w:hanging="360"/>
        <w:jc w:val="both"/>
        <w:rPr>
          <w:sz w:val="28"/>
        </w:rPr>
      </w:pPr>
      <w:r>
        <w:rPr>
          <w:sz w:val="28"/>
        </w:rPr>
        <w:t>о результатах проверки сведений, изложенных в письменных обращениях обучающихся, их родителей сообщается им в установленном порядке и в установленные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сроки.</w:t>
      </w:r>
    </w:p>
    <w:sectPr w:rsidR="00337C3F" w:rsidSect="00337C3F">
      <w:footerReference w:type="default" r:id="rId8"/>
      <w:pgSz w:w="11910" w:h="16840"/>
      <w:pgMar w:top="1360" w:right="740" w:bottom="1200" w:left="1020" w:header="0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F3" w:rsidRDefault="005E57F3" w:rsidP="00337C3F">
      <w:r>
        <w:separator/>
      </w:r>
    </w:p>
  </w:endnote>
  <w:endnote w:type="continuationSeparator" w:id="0">
    <w:p w:rsidR="005E57F3" w:rsidRDefault="005E57F3" w:rsidP="0033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3F" w:rsidRDefault="003745E1">
    <w:pPr>
      <w:pStyle w:val="a3"/>
      <w:spacing w:line="14" w:lineRule="auto"/>
      <w:ind w:left="0" w:firstLine="0"/>
      <w:rPr>
        <w:sz w:val="20"/>
      </w:rPr>
    </w:pPr>
    <w:r w:rsidRPr="003745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2pt;margin-top:780.7pt;width:9.6pt;height:13.05pt;z-index:-251658752;mso-position-horizontal-relative:page;mso-position-vertical-relative:page" filled="f" stroked="f">
          <v:textbox inset="0,0,0,0">
            <w:txbxContent>
              <w:p w:rsidR="00337C3F" w:rsidRDefault="003745E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E57F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B3EFA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F3" w:rsidRDefault="005E57F3" w:rsidP="00337C3F">
      <w:r>
        <w:separator/>
      </w:r>
    </w:p>
  </w:footnote>
  <w:footnote w:type="continuationSeparator" w:id="0">
    <w:p w:rsidR="005E57F3" w:rsidRDefault="005E57F3" w:rsidP="00337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542"/>
    <w:multiLevelType w:val="hybridMultilevel"/>
    <w:tmpl w:val="78DAB73E"/>
    <w:lvl w:ilvl="0" w:tplc="763200A2">
      <w:start w:val="3"/>
      <w:numFmt w:val="decimal"/>
      <w:lvlText w:val="%1"/>
      <w:lvlJc w:val="left"/>
      <w:pPr>
        <w:ind w:left="604" w:hanging="492"/>
        <w:jc w:val="left"/>
      </w:pPr>
      <w:rPr>
        <w:rFonts w:hint="default"/>
        <w:lang w:val="ru-RU" w:eastAsia="ru-RU" w:bidi="ru-RU"/>
      </w:rPr>
    </w:lvl>
    <w:lvl w:ilvl="1" w:tplc="AC18A44E">
      <w:numFmt w:val="none"/>
      <w:lvlText w:val=""/>
      <w:lvlJc w:val="left"/>
      <w:pPr>
        <w:tabs>
          <w:tab w:val="num" w:pos="360"/>
        </w:tabs>
      </w:pPr>
    </w:lvl>
    <w:lvl w:ilvl="2" w:tplc="DFA09A34">
      <w:numFmt w:val="bullet"/>
      <w:lvlText w:val=""/>
      <w:lvlJc w:val="left"/>
      <w:pPr>
        <w:ind w:left="820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5904826E">
      <w:numFmt w:val="bullet"/>
      <w:lvlText w:val="о"/>
      <w:lvlJc w:val="left"/>
      <w:pPr>
        <w:ind w:left="234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5D76F140">
      <w:numFmt w:val="bullet"/>
      <w:lvlText w:val="•"/>
      <w:lvlJc w:val="left"/>
      <w:pPr>
        <w:ind w:left="3455" w:hanging="212"/>
      </w:pPr>
      <w:rPr>
        <w:rFonts w:hint="default"/>
        <w:lang w:val="ru-RU" w:eastAsia="ru-RU" w:bidi="ru-RU"/>
      </w:rPr>
    </w:lvl>
    <w:lvl w:ilvl="5" w:tplc="E2B01B60">
      <w:numFmt w:val="bullet"/>
      <w:lvlText w:val="•"/>
      <w:lvlJc w:val="left"/>
      <w:pPr>
        <w:ind w:left="4570" w:hanging="212"/>
      </w:pPr>
      <w:rPr>
        <w:rFonts w:hint="default"/>
        <w:lang w:val="ru-RU" w:eastAsia="ru-RU" w:bidi="ru-RU"/>
      </w:rPr>
    </w:lvl>
    <w:lvl w:ilvl="6" w:tplc="BCB02F5A">
      <w:numFmt w:val="bullet"/>
      <w:lvlText w:val="•"/>
      <w:lvlJc w:val="left"/>
      <w:pPr>
        <w:ind w:left="5685" w:hanging="212"/>
      </w:pPr>
      <w:rPr>
        <w:rFonts w:hint="default"/>
        <w:lang w:val="ru-RU" w:eastAsia="ru-RU" w:bidi="ru-RU"/>
      </w:rPr>
    </w:lvl>
    <w:lvl w:ilvl="7" w:tplc="1E82E74E">
      <w:numFmt w:val="bullet"/>
      <w:lvlText w:val="•"/>
      <w:lvlJc w:val="left"/>
      <w:pPr>
        <w:ind w:left="6800" w:hanging="212"/>
      </w:pPr>
      <w:rPr>
        <w:rFonts w:hint="default"/>
        <w:lang w:val="ru-RU" w:eastAsia="ru-RU" w:bidi="ru-RU"/>
      </w:rPr>
    </w:lvl>
    <w:lvl w:ilvl="8" w:tplc="28A8FF34">
      <w:numFmt w:val="bullet"/>
      <w:lvlText w:val="•"/>
      <w:lvlJc w:val="left"/>
      <w:pPr>
        <w:ind w:left="7916" w:hanging="212"/>
      </w:pPr>
      <w:rPr>
        <w:rFonts w:hint="default"/>
        <w:lang w:val="ru-RU" w:eastAsia="ru-RU" w:bidi="ru-RU"/>
      </w:rPr>
    </w:lvl>
  </w:abstractNum>
  <w:abstractNum w:abstractNumId="1">
    <w:nsid w:val="0B2113E7"/>
    <w:multiLevelType w:val="hybridMultilevel"/>
    <w:tmpl w:val="35BE16A6"/>
    <w:lvl w:ilvl="0" w:tplc="37204586">
      <w:start w:val="3"/>
      <w:numFmt w:val="decimal"/>
      <w:lvlText w:val="%1"/>
      <w:lvlJc w:val="left"/>
      <w:pPr>
        <w:ind w:left="112" w:hanging="653"/>
        <w:jc w:val="left"/>
      </w:pPr>
      <w:rPr>
        <w:rFonts w:hint="default"/>
        <w:lang w:val="ru-RU" w:eastAsia="ru-RU" w:bidi="ru-RU"/>
      </w:rPr>
    </w:lvl>
    <w:lvl w:ilvl="1" w:tplc="7108C75A">
      <w:numFmt w:val="none"/>
      <w:lvlText w:val=""/>
      <w:lvlJc w:val="left"/>
      <w:pPr>
        <w:tabs>
          <w:tab w:val="num" w:pos="360"/>
        </w:tabs>
      </w:pPr>
    </w:lvl>
    <w:lvl w:ilvl="2" w:tplc="6D1644FC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F9C22634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4" w:tplc="F46A1BE4">
      <w:numFmt w:val="bullet"/>
      <w:lvlText w:val="•"/>
      <w:lvlJc w:val="left"/>
      <w:pPr>
        <w:ind w:left="3436" w:hanging="360"/>
      </w:pPr>
      <w:rPr>
        <w:rFonts w:hint="default"/>
        <w:lang w:val="ru-RU" w:eastAsia="ru-RU" w:bidi="ru-RU"/>
      </w:rPr>
    </w:lvl>
    <w:lvl w:ilvl="5" w:tplc="5298FE88">
      <w:numFmt w:val="bullet"/>
      <w:lvlText w:val="•"/>
      <w:lvlJc w:val="left"/>
      <w:pPr>
        <w:ind w:left="4554" w:hanging="360"/>
      </w:pPr>
      <w:rPr>
        <w:rFonts w:hint="default"/>
        <w:lang w:val="ru-RU" w:eastAsia="ru-RU" w:bidi="ru-RU"/>
      </w:rPr>
    </w:lvl>
    <w:lvl w:ilvl="6" w:tplc="342A997C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7" w:tplc="CF6AC024">
      <w:numFmt w:val="bullet"/>
      <w:lvlText w:val="•"/>
      <w:lvlJc w:val="left"/>
      <w:pPr>
        <w:ind w:left="6791" w:hanging="360"/>
      </w:pPr>
      <w:rPr>
        <w:rFonts w:hint="default"/>
        <w:lang w:val="ru-RU" w:eastAsia="ru-RU" w:bidi="ru-RU"/>
      </w:rPr>
    </w:lvl>
    <w:lvl w:ilvl="8" w:tplc="BA62ECB0">
      <w:numFmt w:val="bullet"/>
      <w:lvlText w:val="•"/>
      <w:lvlJc w:val="left"/>
      <w:pPr>
        <w:ind w:left="7909" w:hanging="360"/>
      </w:pPr>
      <w:rPr>
        <w:rFonts w:hint="default"/>
        <w:lang w:val="ru-RU" w:eastAsia="ru-RU" w:bidi="ru-RU"/>
      </w:rPr>
    </w:lvl>
  </w:abstractNum>
  <w:abstractNum w:abstractNumId="2">
    <w:nsid w:val="0C793E8D"/>
    <w:multiLevelType w:val="hybridMultilevel"/>
    <w:tmpl w:val="D3B0C678"/>
    <w:lvl w:ilvl="0" w:tplc="847AA160">
      <w:start w:val="1"/>
      <w:numFmt w:val="upperRoman"/>
      <w:lvlText w:val="%1."/>
      <w:lvlJc w:val="left"/>
      <w:pPr>
        <w:ind w:left="3990" w:hanging="18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 w:tplc="69C046F0">
      <w:numFmt w:val="bullet"/>
      <w:lvlText w:val="•"/>
      <w:lvlJc w:val="left"/>
      <w:pPr>
        <w:ind w:left="4614" w:hanging="182"/>
      </w:pPr>
      <w:rPr>
        <w:rFonts w:hint="default"/>
        <w:lang w:val="ru-RU" w:eastAsia="ru-RU" w:bidi="ru-RU"/>
      </w:rPr>
    </w:lvl>
    <w:lvl w:ilvl="2" w:tplc="C4324582">
      <w:numFmt w:val="bullet"/>
      <w:lvlText w:val="•"/>
      <w:lvlJc w:val="left"/>
      <w:pPr>
        <w:ind w:left="5229" w:hanging="182"/>
      </w:pPr>
      <w:rPr>
        <w:rFonts w:hint="default"/>
        <w:lang w:val="ru-RU" w:eastAsia="ru-RU" w:bidi="ru-RU"/>
      </w:rPr>
    </w:lvl>
    <w:lvl w:ilvl="3" w:tplc="EEBAF3FE">
      <w:numFmt w:val="bullet"/>
      <w:lvlText w:val="•"/>
      <w:lvlJc w:val="left"/>
      <w:pPr>
        <w:ind w:left="5843" w:hanging="182"/>
      </w:pPr>
      <w:rPr>
        <w:rFonts w:hint="default"/>
        <w:lang w:val="ru-RU" w:eastAsia="ru-RU" w:bidi="ru-RU"/>
      </w:rPr>
    </w:lvl>
    <w:lvl w:ilvl="4" w:tplc="050636A0">
      <w:numFmt w:val="bullet"/>
      <w:lvlText w:val="•"/>
      <w:lvlJc w:val="left"/>
      <w:pPr>
        <w:ind w:left="6458" w:hanging="182"/>
      </w:pPr>
      <w:rPr>
        <w:rFonts w:hint="default"/>
        <w:lang w:val="ru-RU" w:eastAsia="ru-RU" w:bidi="ru-RU"/>
      </w:rPr>
    </w:lvl>
    <w:lvl w:ilvl="5" w:tplc="223A5A6C">
      <w:numFmt w:val="bullet"/>
      <w:lvlText w:val="•"/>
      <w:lvlJc w:val="left"/>
      <w:pPr>
        <w:ind w:left="7073" w:hanging="182"/>
      </w:pPr>
      <w:rPr>
        <w:rFonts w:hint="default"/>
        <w:lang w:val="ru-RU" w:eastAsia="ru-RU" w:bidi="ru-RU"/>
      </w:rPr>
    </w:lvl>
    <w:lvl w:ilvl="6" w:tplc="6C569B10">
      <w:numFmt w:val="bullet"/>
      <w:lvlText w:val="•"/>
      <w:lvlJc w:val="left"/>
      <w:pPr>
        <w:ind w:left="7687" w:hanging="182"/>
      </w:pPr>
      <w:rPr>
        <w:rFonts w:hint="default"/>
        <w:lang w:val="ru-RU" w:eastAsia="ru-RU" w:bidi="ru-RU"/>
      </w:rPr>
    </w:lvl>
    <w:lvl w:ilvl="7" w:tplc="34FABA50">
      <w:numFmt w:val="bullet"/>
      <w:lvlText w:val="•"/>
      <w:lvlJc w:val="left"/>
      <w:pPr>
        <w:ind w:left="8302" w:hanging="182"/>
      </w:pPr>
      <w:rPr>
        <w:rFonts w:hint="default"/>
        <w:lang w:val="ru-RU" w:eastAsia="ru-RU" w:bidi="ru-RU"/>
      </w:rPr>
    </w:lvl>
    <w:lvl w:ilvl="8" w:tplc="FE661BA0">
      <w:numFmt w:val="bullet"/>
      <w:lvlText w:val="•"/>
      <w:lvlJc w:val="left"/>
      <w:pPr>
        <w:ind w:left="8917" w:hanging="182"/>
      </w:pPr>
      <w:rPr>
        <w:rFonts w:hint="default"/>
        <w:lang w:val="ru-RU" w:eastAsia="ru-RU" w:bidi="ru-RU"/>
      </w:rPr>
    </w:lvl>
  </w:abstractNum>
  <w:abstractNum w:abstractNumId="3">
    <w:nsid w:val="49951F6B"/>
    <w:multiLevelType w:val="hybridMultilevel"/>
    <w:tmpl w:val="CEDEC3E2"/>
    <w:lvl w:ilvl="0" w:tplc="5A084B16">
      <w:start w:val="1"/>
      <w:numFmt w:val="decimal"/>
      <w:lvlText w:val="%1"/>
      <w:lvlJc w:val="left"/>
      <w:pPr>
        <w:ind w:left="679" w:hanging="567"/>
        <w:jc w:val="left"/>
      </w:pPr>
      <w:rPr>
        <w:rFonts w:hint="default"/>
        <w:lang w:val="ru-RU" w:eastAsia="ru-RU" w:bidi="ru-RU"/>
      </w:rPr>
    </w:lvl>
    <w:lvl w:ilvl="1" w:tplc="F5C42846">
      <w:numFmt w:val="none"/>
      <w:lvlText w:val=""/>
      <w:lvlJc w:val="left"/>
      <w:pPr>
        <w:tabs>
          <w:tab w:val="num" w:pos="360"/>
        </w:tabs>
      </w:pPr>
    </w:lvl>
    <w:lvl w:ilvl="2" w:tplc="653E8C04">
      <w:numFmt w:val="bullet"/>
      <w:lvlText w:val="•"/>
      <w:lvlJc w:val="left"/>
      <w:pPr>
        <w:ind w:left="2573" w:hanging="567"/>
      </w:pPr>
      <w:rPr>
        <w:rFonts w:hint="default"/>
        <w:lang w:val="ru-RU" w:eastAsia="ru-RU" w:bidi="ru-RU"/>
      </w:rPr>
    </w:lvl>
    <w:lvl w:ilvl="3" w:tplc="F788B362">
      <w:numFmt w:val="bullet"/>
      <w:lvlText w:val="•"/>
      <w:lvlJc w:val="left"/>
      <w:pPr>
        <w:ind w:left="3519" w:hanging="567"/>
      </w:pPr>
      <w:rPr>
        <w:rFonts w:hint="default"/>
        <w:lang w:val="ru-RU" w:eastAsia="ru-RU" w:bidi="ru-RU"/>
      </w:rPr>
    </w:lvl>
    <w:lvl w:ilvl="4" w:tplc="5680DD5A">
      <w:numFmt w:val="bullet"/>
      <w:lvlText w:val="•"/>
      <w:lvlJc w:val="left"/>
      <w:pPr>
        <w:ind w:left="4466" w:hanging="567"/>
      </w:pPr>
      <w:rPr>
        <w:rFonts w:hint="default"/>
        <w:lang w:val="ru-RU" w:eastAsia="ru-RU" w:bidi="ru-RU"/>
      </w:rPr>
    </w:lvl>
    <w:lvl w:ilvl="5" w:tplc="8AAEE15C">
      <w:numFmt w:val="bullet"/>
      <w:lvlText w:val="•"/>
      <w:lvlJc w:val="left"/>
      <w:pPr>
        <w:ind w:left="5413" w:hanging="567"/>
      </w:pPr>
      <w:rPr>
        <w:rFonts w:hint="default"/>
        <w:lang w:val="ru-RU" w:eastAsia="ru-RU" w:bidi="ru-RU"/>
      </w:rPr>
    </w:lvl>
    <w:lvl w:ilvl="6" w:tplc="07A6BED4">
      <w:numFmt w:val="bullet"/>
      <w:lvlText w:val="•"/>
      <w:lvlJc w:val="left"/>
      <w:pPr>
        <w:ind w:left="6359" w:hanging="567"/>
      </w:pPr>
      <w:rPr>
        <w:rFonts w:hint="default"/>
        <w:lang w:val="ru-RU" w:eastAsia="ru-RU" w:bidi="ru-RU"/>
      </w:rPr>
    </w:lvl>
    <w:lvl w:ilvl="7" w:tplc="8014E7E0">
      <w:numFmt w:val="bullet"/>
      <w:lvlText w:val="•"/>
      <w:lvlJc w:val="left"/>
      <w:pPr>
        <w:ind w:left="7306" w:hanging="567"/>
      </w:pPr>
      <w:rPr>
        <w:rFonts w:hint="default"/>
        <w:lang w:val="ru-RU" w:eastAsia="ru-RU" w:bidi="ru-RU"/>
      </w:rPr>
    </w:lvl>
    <w:lvl w:ilvl="8" w:tplc="FB7C5332">
      <w:numFmt w:val="bullet"/>
      <w:lvlText w:val="•"/>
      <w:lvlJc w:val="left"/>
      <w:pPr>
        <w:ind w:left="8253" w:hanging="567"/>
      </w:pPr>
      <w:rPr>
        <w:rFonts w:hint="default"/>
        <w:lang w:val="ru-RU" w:eastAsia="ru-RU" w:bidi="ru-RU"/>
      </w:rPr>
    </w:lvl>
  </w:abstractNum>
  <w:abstractNum w:abstractNumId="4">
    <w:nsid w:val="545453C5"/>
    <w:multiLevelType w:val="hybridMultilevel"/>
    <w:tmpl w:val="061CA9D0"/>
    <w:lvl w:ilvl="0" w:tplc="05304184">
      <w:start w:val="3"/>
      <w:numFmt w:val="decimal"/>
      <w:lvlText w:val="%1"/>
      <w:lvlJc w:val="left"/>
      <w:pPr>
        <w:ind w:left="604" w:hanging="493"/>
        <w:jc w:val="left"/>
      </w:pPr>
      <w:rPr>
        <w:rFonts w:hint="default"/>
        <w:lang w:val="ru-RU" w:eastAsia="ru-RU" w:bidi="ru-RU"/>
      </w:rPr>
    </w:lvl>
    <w:lvl w:ilvl="1" w:tplc="F0383FB2">
      <w:numFmt w:val="none"/>
      <w:lvlText w:val=""/>
      <w:lvlJc w:val="left"/>
      <w:pPr>
        <w:tabs>
          <w:tab w:val="num" w:pos="360"/>
        </w:tabs>
      </w:pPr>
    </w:lvl>
    <w:lvl w:ilvl="2" w:tplc="F4F4C5EC">
      <w:numFmt w:val="bullet"/>
      <w:lvlText w:val=""/>
      <w:lvlJc w:val="left"/>
      <w:pPr>
        <w:ind w:left="11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7562A6C4">
      <w:numFmt w:val="bullet"/>
      <w:lvlText w:val="•"/>
      <w:lvlJc w:val="left"/>
      <w:pPr>
        <w:ind w:left="3188" w:hanging="360"/>
      </w:pPr>
      <w:rPr>
        <w:rFonts w:hint="default"/>
        <w:lang w:val="ru-RU" w:eastAsia="ru-RU" w:bidi="ru-RU"/>
      </w:rPr>
    </w:lvl>
    <w:lvl w:ilvl="4" w:tplc="3C4A6B6A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 w:tplc="17FA1DA4">
      <w:numFmt w:val="bullet"/>
      <w:lvlText w:val="•"/>
      <w:lvlJc w:val="left"/>
      <w:pPr>
        <w:ind w:left="5176" w:hanging="360"/>
      </w:pPr>
      <w:rPr>
        <w:rFonts w:hint="default"/>
        <w:lang w:val="ru-RU" w:eastAsia="ru-RU" w:bidi="ru-RU"/>
      </w:rPr>
    </w:lvl>
    <w:lvl w:ilvl="6" w:tplc="920429CE">
      <w:numFmt w:val="bullet"/>
      <w:lvlText w:val="•"/>
      <w:lvlJc w:val="left"/>
      <w:pPr>
        <w:ind w:left="6170" w:hanging="360"/>
      </w:pPr>
      <w:rPr>
        <w:rFonts w:hint="default"/>
        <w:lang w:val="ru-RU" w:eastAsia="ru-RU" w:bidi="ru-RU"/>
      </w:rPr>
    </w:lvl>
    <w:lvl w:ilvl="7" w:tplc="19AADFB8">
      <w:numFmt w:val="bullet"/>
      <w:lvlText w:val="•"/>
      <w:lvlJc w:val="left"/>
      <w:pPr>
        <w:ind w:left="7164" w:hanging="360"/>
      </w:pPr>
      <w:rPr>
        <w:rFonts w:hint="default"/>
        <w:lang w:val="ru-RU" w:eastAsia="ru-RU" w:bidi="ru-RU"/>
      </w:rPr>
    </w:lvl>
    <w:lvl w:ilvl="8" w:tplc="518CFEA6">
      <w:numFmt w:val="bullet"/>
      <w:lvlText w:val="•"/>
      <w:lvlJc w:val="left"/>
      <w:pPr>
        <w:ind w:left="8158" w:hanging="360"/>
      </w:pPr>
      <w:rPr>
        <w:rFonts w:hint="default"/>
        <w:lang w:val="ru-RU" w:eastAsia="ru-RU" w:bidi="ru-RU"/>
      </w:rPr>
    </w:lvl>
  </w:abstractNum>
  <w:abstractNum w:abstractNumId="5">
    <w:nsid w:val="550015A8"/>
    <w:multiLevelType w:val="hybridMultilevel"/>
    <w:tmpl w:val="F16439A8"/>
    <w:lvl w:ilvl="0" w:tplc="656E970A">
      <w:start w:val="2"/>
      <w:numFmt w:val="decimal"/>
      <w:lvlText w:val="%1"/>
      <w:lvlJc w:val="left"/>
      <w:pPr>
        <w:ind w:left="604" w:hanging="492"/>
        <w:jc w:val="left"/>
      </w:pPr>
      <w:rPr>
        <w:rFonts w:hint="default"/>
        <w:lang w:val="ru-RU" w:eastAsia="ru-RU" w:bidi="ru-RU"/>
      </w:rPr>
    </w:lvl>
    <w:lvl w:ilvl="1" w:tplc="D94CBFEC">
      <w:numFmt w:val="none"/>
      <w:lvlText w:val=""/>
      <w:lvlJc w:val="left"/>
      <w:pPr>
        <w:tabs>
          <w:tab w:val="num" w:pos="360"/>
        </w:tabs>
      </w:pPr>
    </w:lvl>
    <w:lvl w:ilvl="2" w:tplc="42E4ABE8">
      <w:numFmt w:val="bullet"/>
      <w:lvlText w:val=""/>
      <w:lvlJc w:val="left"/>
      <w:pPr>
        <w:ind w:left="11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777EAD58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4" w:tplc="8ADEFD2C">
      <w:numFmt w:val="bullet"/>
      <w:lvlText w:val="•"/>
      <w:lvlJc w:val="left"/>
      <w:pPr>
        <w:ind w:left="3436" w:hanging="360"/>
      </w:pPr>
      <w:rPr>
        <w:rFonts w:hint="default"/>
        <w:lang w:val="ru-RU" w:eastAsia="ru-RU" w:bidi="ru-RU"/>
      </w:rPr>
    </w:lvl>
    <w:lvl w:ilvl="5" w:tplc="1DAC949C">
      <w:numFmt w:val="bullet"/>
      <w:lvlText w:val="•"/>
      <w:lvlJc w:val="left"/>
      <w:pPr>
        <w:ind w:left="4554" w:hanging="360"/>
      </w:pPr>
      <w:rPr>
        <w:rFonts w:hint="default"/>
        <w:lang w:val="ru-RU" w:eastAsia="ru-RU" w:bidi="ru-RU"/>
      </w:rPr>
    </w:lvl>
    <w:lvl w:ilvl="6" w:tplc="CC5A52A8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7" w:tplc="539E4F66">
      <w:numFmt w:val="bullet"/>
      <w:lvlText w:val="•"/>
      <w:lvlJc w:val="left"/>
      <w:pPr>
        <w:ind w:left="6791" w:hanging="360"/>
      </w:pPr>
      <w:rPr>
        <w:rFonts w:hint="default"/>
        <w:lang w:val="ru-RU" w:eastAsia="ru-RU" w:bidi="ru-RU"/>
      </w:rPr>
    </w:lvl>
    <w:lvl w:ilvl="8" w:tplc="79E23EA4">
      <w:numFmt w:val="bullet"/>
      <w:lvlText w:val="•"/>
      <w:lvlJc w:val="left"/>
      <w:pPr>
        <w:ind w:left="7909" w:hanging="360"/>
      </w:pPr>
      <w:rPr>
        <w:rFonts w:hint="default"/>
        <w:lang w:val="ru-RU" w:eastAsia="ru-RU" w:bidi="ru-RU"/>
      </w:rPr>
    </w:lvl>
  </w:abstractNum>
  <w:abstractNum w:abstractNumId="6">
    <w:nsid w:val="7A223BCE"/>
    <w:multiLevelType w:val="hybridMultilevel"/>
    <w:tmpl w:val="9676BFFC"/>
    <w:lvl w:ilvl="0" w:tplc="D9866140">
      <w:start w:val="3"/>
      <w:numFmt w:val="decimal"/>
      <w:lvlText w:val="%1"/>
      <w:lvlJc w:val="left"/>
      <w:pPr>
        <w:ind w:left="534" w:hanging="423"/>
        <w:jc w:val="left"/>
      </w:pPr>
      <w:rPr>
        <w:rFonts w:hint="default"/>
        <w:lang w:val="ru-RU" w:eastAsia="ru-RU" w:bidi="ru-RU"/>
      </w:rPr>
    </w:lvl>
    <w:lvl w:ilvl="1" w:tplc="66DC976A">
      <w:numFmt w:val="none"/>
      <w:lvlText w:val=""/>
      <w:lvlJc w:val="left"/>
      <w:pPr>
        <w:tabs>
          <w:tab w:val="num" w:pos="360"/>
        </w:tabs>
      </w:pPr>
    </w:lvl>
    <w:lvl w:ilvl="2" w:tplc="43E2A3E0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707A7F3A">
      <w:numFmt w:val="bullet"/>
      <w:lvlText w:val="•"/>
      <w:lvlJc w:val="left"/>
      <w:pPr>
        <w:ind w:left="2908" w:hanging="360"/>
      </w:pPr>
      <w:rPr>
        <w:rFonts w:hint="default"/>
        <w:lang w:val="ru-RU" w:eastAsia="ru-RU" w:bidi="ru-RU"/>
      </w:rPr>
    </w:lvl>
    <w:lvl w:ilvl="4" w:tplc="36025CD4">
      <w:numFmt w:val="bullet"/>
      <w:lvlText w:val="•"/>
      <w:lvlJc w:val="left"/>
      <w:pPr>
        <w:ind w:left="3942" w:hanging="360"/>
      </w:pPr>
      <w:rPr>
        <w:rFonts w:hint="default"/>
        <w:lang w:val="ru-RU" w:eastAsia="ru-RU" w:bidi="ru-RU"/>
      </w:rPr>
    </w:lvl>
    <w:lvl w:ilvl="5" w:tplc="B040194E">
      <w:numFmt w:val="bullet"/>
      <w:lvlText w:val="•"/>
      <w:lvlJc w:val="left"/>
      <w:pPr>
        <w:ind w:left="4976" w:hanging="360"/>
      </w:pPr>
      <w:rPr>
        <w:rFonts w:hint="default"/>
        <w:lang w:val="ru-RU" w:eastAsia="ru-RU" w:bidi="ru-RU"/>
      </w:rPr>
    </w:lvl>
    <w:lvl w:ilvl="6" w:tplc="21F62FA4">
      <w:numFmt w:val="bullet"/>
      <w:lvlText w:val="•"/>
      <w:lvlJc w:val="left"/>
      <w:pPr>
        <w:ind w:left="6010" w:hanging="360"/>
      </w:pPr>
      <w:rPr>
        <w:rFonts w:hint="default"/>
        <w:lang w:val="ru-RU" w:eastAsia="ru-RU" w:bidi="ru-RU"/>
      </w:rPr>
    </w:lvl>
    <w:lvl w:ilvl="7" w:tplc="186A1766">
      <w:numFmt w:val="bullet"/>
      <w:lvlText w:val="•"/>
      <w:lvlJc w:val="left"/>
      <w:pPr>
        <w:ind w:left="7044" w:hanging="360"/>
      </w:pPr>
      <w:rPr>
        <w:rFonts w:hint="default"/>
        <w:lang w:val="ru-RU" w:eastAsia="ru-RU" w:bidi="ru-RU"/>
      </w:rPr>
    </w:lvl>
    <w:lvl w:ilvl="8" w:tplc="052247EA">
      <w:numFmt w:val="bullet"/>
      <w:lvlText w:val="•"/>
      <w:lvlJc w:val="left"/>
      <w:pPr>
        <w:ind w:left="8078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37C3F"/>
    <w:rsid w:val="00077E9A"/>
    <w:rsid w:val="001131CC"/>
    <w:rsid w:val="001777FC"/>
    <w:rsid w:val="00337C3F"/>
    <w:rsid w:val="003745E1"/>
    <w:rsid w:val="00597AF4"/>
    <w:rsid w:val="005E57F3"/>
    <w:rsid w:val="00C06BF9"/>
    <w:rsid w:val="00CB3EFA"/>
    <w:rsid w:val="00C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7C3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C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7C3F"/>
    <w:pPr>
      <w:ind w:left="832" w:hanging="36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7C3F"/>
    <w:pPr>
      <w:ind w:left="2320" w:hanging="399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37C3F"/>
    <w:pPr>
      <w:ind w:left="832" w:hanging="361"/>
    </w:pPr>
  </w:style>
  <w:style w:type="paragraph" w:customStyle="1" w:styleId="TableParagraph">
    <w:name w:val="Table Paragraph"/>
    <w:basedOn w:val="a"/>
    <w:uiPriority w:val="1"/>
    <w:qFormat/>
    <w:rsid w:val="00337C3F"/>
  </w:style>
  <w:style w:type="paragraph" w:styleId="a5">
    <w:name w:val="Balloon Text"/>
    <w:basedOn w:val="a"/>
    <w:link w:val="a6"/>
    <w:uiPriority w:val="99"/>
    <w:semiHidden/>
    <w:unhideWhenUsed/>
    <w:rsid w:val="00177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F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5</cp:revision>
  <dcterms:created xsi:type="dcterms:W3CDTF">2019-06-25T03:47:00Z</dcterms:created>
  <dcterms:modified xsi:type="dcterms:W3CDTF">2019-09-19T02:01:00Z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2019-06-25T00:00:00Z</vt:filetime>
  </property>
</Properties>
</file>